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5038E"/>
          <w:spacing w:val="-2"/>
        </w:rPr>
        <w:t>11!</w:t>
      </w:r>
      <w:r>
        <w:rPr>
          <w:color w:val="DD0311"/>
          <w:spacing w:val="-2"/>
        </w:rPr>
        <w:t>.II</w:t>
      </w:r>
    </w:p>
    <w:p>
      <w:pPr>
        <w:pStyle w:val="Heading1"/>
        <w:spacing w:line="213" w:lineRule="auto" w:before="26"/>
        <w:ind w:right="59"/>
      </w:pPr>
      <w:r>
        <w:rPr>
          <w:spacing w:val="-2"/>
          <w:w w:val="105"/>
        </w:rPr>
        <w:t>PRÉFET </w:t>
      </w:r>
      <w:r>
        <w:rPr>
          <w:spacing w:val="-4"/>
          <w:w w:val="105"/>
        </w:rPr>
        <w:t>DELA </w:t>
      </w:r>
      <w:r>
        <w:rPr>
          <w:spacing w:val="-2"/>
          <w:w w:val="105"/>
        </w:rPr>
        <w:t>MARTINIQUE</w:t>
      </w:r>
    </w:p>
    <w:p>
      <w:pPr>
        <w:spacing w:line="230" w:lineRule="auto" w:before="55"/>
        <w:ind w:left="716" w:right="1263" w:firstLine="1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i/>
          <w:color w:val="2A2A2A"/>
          <w:spacing w:val="-2"/>
          <w:w w:val="105"/>
          <w:sz w:val="17"/>
        </w:rPr>
        <w:t>Liberté Égalité Fraternité</w:t>
      </w:r>
    </w:p>
    <w:p>
      <w:pPr>
        <w:spacing w:line="240" w:lineRule="auto" w:before="0"/>
        <w:rPr>
          <w:rFonts w:ascii="Times New Roman"/>
          <w:i/>
          <w:sz w:val="44"/>
        </w:rPr>
      </w:pPr>
      <w:r>
        <w:rPr/>
        <w:br w:type="column"/>
      </w:r>
      <w:r>
        <w:rPr>
          <w:rFonts w:ascii="Times New Roman"/>
          <w:i/>
          <w:sz w:val="44"/>
        </w:rPr>
      </w:r>
    </w:p>
    <w:p>
      <w:pPr>
        <w:pStyle w:val="BodyText"/>
        <w:spacing w:before="2"/>
        <w:rPr>
          <w:rFonts w:ascii="Times New Roman"/>
          <w:i/>
          <w:sz w:val="36"/>
        </w:rPr>
      </w:pPr>
    </w:p>
    <w:p>
      <w:pPr>
        <w:spacing w:line="406" w:lineRule="exact" w:before="0"/>
        <w:ind w:left="681" w:right="0" w:firstLine="0"/>
        <w:jc w:val="left"/>
        <w:rPr>
          <w:rFonts w:ascii="Arial" w:hAnsi="Arial"/>
          <w:b/>
          <w:sz w:val="39"/>
        </w:rPr>
      </w:pPr>
      <w:r>
        <w:rPr>
          <w:rFonts w:ascii="Arial" w:hAnsi="Arial"/>
          <w:b/>
          <w:color w:val="62AA31"/>
          <w:spacing w:val="-2"/>
          <w:w w:val="120"/>
          <w:sz w:val="39"/>
        </w:rPr>
        <w:t>M</w:t>
      </w:r>
      <w:r>
        <w:rPr>
          <w:rFonts w:ascii="Arial" w:hAnsi="Arial"/>
          <w:b/>
          <w:color w:val="2A2A2A"/>
          <w:spacing w:val="-2"/>
          <w:w w:val="120"/>
          <w:sz w:val="39"/>
        </w:rPr>
        <w:t>ATINÏK</w:t>
      </w:r>
    </w:p>
    <w:p>
      <w:pPr>
        <w:pStyle w:val="Heading1"/>
        <w:spacing w:line="291" w:lineRule="exact"/>
        <w:ind w:left="812"/>
      </w:pPr>
      <w:r>
        <w:rPr>
          <w:color w:val="606060"/>
          <w:spacing w:val="-2"/>
          <w:w w:val="110"/>
        </w:rPr>
        <w:t>clJol</w:t>
      </w:r>
    </w:p>
    <w:p>
      <w:pPr>
        <w:spacing w:after="0" w:line="291" w:lineRule="exact"/>
        <w:sectPr>
          <w:type w:val="continuous"/>
          <w:pgSz w:w="12240" w:h="15840"/>
          <w:pgMar w:top="1100" w:bottom="280" w:left="720" w:right="640"/>
          <w:cols w:num="2" w:equalWidth="0">
            <w:col w:w="2713" w:space="4723"/>
            <w:col w:w="3444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25"/>
        </w:rPr>
      </w:pPr>
    </w:p>
    <w:p>
      <w:pPr>
        <w:spacing w:before="88"/>
        <w:ind w:left="930" w:right="1309" w:firstLine="0"/>
        <w:jc w:val="center"/>
        <w:rPr>
          <w:rFonts w:ascii="Arial"/>
          <w:sz w:val="36"/>
        </w:rPr>
      </w:pPr>
      <w:r>
        <w:rPr>
          <w:rFonts w:ascii="Arial"/>
          <w:b/>
          <w:w w:val="105"/>
          <w:sz w:val="38"/>
        </w:rPr>
        <w:t>PROGRAMME</w:t>
      </w:r>
      <w:r>
        <w:rPr>
          <w:rFonts w:ascii="Arial"/>
          <w:b/>
          <w:spacing w:val="79"/>
          <w:w w:val="105"/>
          <w:sz w:val="38"/>
        </w:rPr>
        <w:t> </w:t>
      </w:r>
      <w:r>
        <w:rPr>
          <w:rFonts w:ascii="Arial"/>
          <w:b/>
          <w:w w:val="105"/>
          <w:sz w:val="38"/>
        </w:rPr>
        <w:t>MATINIK</w:t>
      </w:r>
      <w:r>
        <w:rPr>
          <w:rFonts w:ascii="Arial"/>
          <w:b/>
          <w:spacing w:val="64"/>
          <w:w w:val="105"/>
          <w:sz w:val="38"/>
        </w:rPr>
        <w:t> </w:t>
      </w:r>
      <w:r>
        <w:rPr>
          <w:rFonts w:ascii="Arial"/>
          <w:w w:val="105"/>
          <w:sz w:val="36"/>
        </w:rPr>
        <w:t>PLI</w:t>
      </w:r>
      <w:r>
        <w:rPr>
          <w:rFonts w:ascii="Arial"/>
          <w:spacing w:val="45"/>
          <w:w w:val="105"/>
          <w:sz w:val="36"/>
        </w:rPr>
        <w:t> </w:t>
      </w:r>
      <w:r>
        <w:rPr>
          <w:rFonts w:ascii="Arial"/>
          <w:spacing w:val="-5"/>
          <w:w w:val="105"/>
          <w:sz w:val="36"/>
        </w:rPr>
        <w:t>BEL</w:t>
      </w:r>
    </w:p>
    <w:p>
      <w:pPr>
        <w:spacing w:before="41"/>
        <w:ind w:left="927" w:right="1309" w:firstLine="0"/>
        <w:jc w:val="center"/>
        <w:rPr>
          <w:rFonts w:ascii="Arial" w:hAnsi="Arial"/>
          <w:sz w:val="27"/>
        </w:rPr>
      </w:pPr>
      <w:r>
        <w:rPr>
          <w:rFonts w:ascii="Arial" w:hAnsi="Arial"/>
          <w:w w:val="110"/>
          <w:sz w:val="27"/>
        </w:rPr>
        <w:t>ÉDITION</w:t>
      </w:r>
      <w:r>
        <w:rPr>
          <w:rFonts w:ascii="Arial" w:hAnsi="Arial"/>
          <w:spacing w:val="12"/>
          <w:w w:val="110"/>
          <w:sz w:val="27"/>
        </w:rPr>
        <w:t> </w:t>
      </w:r>
      <w:r>
        <w:rPr>
          <w:rFonts w:ascii="Arial" w:hAnsi="Arial"/>
          <w:spacing w:val="-4"/>
          <w:w w:val="110"/>
          <w:sz w:val="27"/>
        </w:rPr>
        <w:t>2022</w:t>
      </w:r>
    </w:p>
    <w:p>
      <w:pPr>
        <w:pStyle w:val="BodyText"/>
        <w:spacing w:before="8"/>
        <w:rPr>
          <w:rFonts w:ascii="Arial"/>
          <w:sz w:val="19"/>
        </w:rPr>
      </w:pPr>
      <w:r>
        <w:rPr/>
        <w:pict>
          <v:shape style="position:absolute;margin-left:98.073639pt;margin-top:12.548301pt;width:400.95pt;height:.1pt;mso-position-horizontal-relative:page;mso-position-vertical-relative:paragraph;z-index:-15728640;mso-wrap-distance-left:0;mso-wrap-distance-right:0" id="docshape1" coordorigin="1961,251" coordsize="8019,0" path="m1961,251l9980,251e" filled="false" stroked="true" strokeweight=".2402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spacing w:before="250"/>
        <w:ind w:left="1226" w:right="1304" w:firstLine="0"/>
        <w:jc w:val="center"/>
        <w:rPr>
          <w:rFonts w:ascii="Arial"/>
          <w:b/>
          <w:sz w:val="30"/>
        </w:rPr>
      </w:pPr>
      <w:r>
        <w:rPr>
          <w:rFonts w:ascii="Arial"/>
          <w:b/>
          <w:sz w:val="30"/>
        </w:rPr>
        <w:t>FORMULAIRE</w:t>
      </w:r>
      <w:r>
        <w:rPr>
          <w:rFonts w:ascii="Arial"/>
          <w:b/>
          <w:spacing w:val="46"/>
          <w:w w:val="150"/>
          <w:sz w:val="30"/>
        </w:rPr>
        <w:t> </w:t>
      </w:r>
      <w:r>
        <w:rPr>
          <w:rFonts w:ascii="Arial"/>
          <w:b/>
          <w:sz w:val="30"/>
        </w:rPr>
        <w:t>DE</w:t>
      </w:r>
      <w:r>
        <w:rPr>
          <w:rFonts w:ascii="Arial"/>
          <w:b/>
          <w:spacing w:val="34"/>
          <w:sz w:val="30"/>
        </w:rPr>
        <w:t> </w:t>
      </w:r>
      <w:r>
        <w:rPr>
          <w:rFonts w:ascii="Arial"/>
          <w:b/>
          <w:spacing w:val="-2"/>
          <w:sz w:val="30"/>
        </w:rPr>
        <w:t>CANDIDATURE</w:t>
      </w:r>
    </w:p>
    <w:p>
      <w:pPr>
        <w:spacing w:line="261" w:lineRule="auto" w:before="35"/>
        <w:ind w:left="1226" w:right="1309" w:firstLine="0"/>
        <w:jc w:val="center"/>
        <w:rPr>
          <w:rFonts w:ascii="Arial"/>
          <w:sz w:val="31"/>
        </w:rPr>
      </w:pPr>
      <w:r>
        <w:rPr>
          <w:rFonts w:ascii="Arial"/>
          <w:w w:val="115"/>
          <w:sz w:val="31"/>
        </w:rPr>
        <w:t>pour</w:t>
      </w:r>
      <w:r>
        <w:rPr>
          <w:rFonts w:ascii="Arial"/>
          <w:spacing w:val="-22"/>
          <w:w w:val="115"/>
          <w:sz w:val="31"/>
        </w:rPr>
        <w:t> </w:t>
      </w:r>
      <w:r>
        <w:rPr>
          <w:rFonts w:ascii="Arial"/>
          <w:w w:val="115"/>
          <w:sz w:val="31"/>
        </w:rPr>
        <w:t>les</w:t>
      </w:r>
      <w:r>
        <w:rPr>
          <w:rFonts w:ascii="Arial"/>
          <w:spacing w:val="-18"/>
          <w:w w:val="115"/>
          <w:sz w:val="31"/>
        </w:rPr>
        <w:t> </w:t>
      </w:r>
      <w:r>
        <w:rPr>
          <w:rFonts w:ascii="Arial"/>
          <w:w w:val="115"/>
          <w:sz w:val="31"/>
        </w:rPr>
        <w:t>porteurs</w:t>
      </w:r>
      <w:r>
        <w:rPr>
          <w:rFonts w:ascii="Arial"/>
          <w:spacing w:val="-11"/>
          <w:w w:val="115"/>
          <w:sz w:val="31"/>
        </w:rPr>
        <w:t> </w:t>
      </w:r>
      <w:r>
        <w:rPr>
          <w:rFonts w:ascii="Arial"/>
          <w:w w:val="115"/>
          <w:sz w:val="31"/>
        </w:rPr>
        <w:t>de</w:t>
      </w:r>
      <w:r>
        <w:rPr>
          <w:rFonts w:ascii="Arial"/>
          <w:spacing w:val="-25"/>
          <w:w w:val="115"/>
          <w:sz w:val="31"/>
        </w:rPr>
        <w:t> </w:t>
      </w:r>
      <w:r>
        <w:rPr>
          <w:rFonts w:ascii="Arial"/>
          <w:w w:val="115"/>
          <w:sz w:val="31"/>
        </w:rPr>
        <w:t>projets</w:t>
      </w:r>
      <w:r>
        <w:rPr>
          <w:rFonts w:ascii="Arial"/>
          <w:spacing w:val="-13"/>
          <w:w w:val="115"/>
          <w:sz w:val="31"/>
        </w:rPr>
        <w:t> </w:t>
      </w:r>
      <w:r>
        <w:rPr>
          <w:rFonts w:ascii="Arial"/>
          <w:w w:val="115"/>
          <w:sz w:val="31"/>
        </w:rPr>
        <w:t>de</w:t>
      </w:r>
      <w:r>
        <w:rPr>
          <w:rFonts w:ascii="Arial"/>
          <w:spacing w:val="-25"/>
          <w:w w:val="115"/>
          <w:sz w:val="31"/>
        </w:rPr>
        <w:t> </w:t>
      </w:r>
      <w:r>
        <w:rPr>
          <w:rFonts w:ascii="Arial"/>
          <w:w w:val="115"/>
          <w:sz w:val="31"/>
        </w:rPr>
        <w:t>valorisation</w:t>
      </w:r>
      <w:r>
        <w:rPr>
          <w:rFonts w:ascii="Arial"/>
          <w:spacing w:val="-4"/>
          <w:w w:val="115"/>
          <w:sz w:val="31"/>
        </w:rPr>
        <w:t> </w:t>
      </w:r>
      <w:r>
        <w:rPr>
          <w:rFonts w:ascii="Arial"/>
          <w:w w:val="115"/>
          <w:sz w:val="31"/>
        </w:rPr>
        <w:t>de</w:t>
      </w:r>
      <w:r>
        <w:rPr>
          <w:rFonts w:ascii="Arial"/>
          <w:spacing w:val="-25"/>
          <w:w w:val="115"/>
          <w:sz w:val="31"/>
        </w:rPr>
        <w:t> </w:t>
      </w:r>
      <w:r>
        <w:rPr>
          <w:rFonts w:ascii="Arial"/>
          <w:w w:val="115"/>
          <w:sz w:val="31"/>
        </w:rPr>
        <w:t>sites</w:t>
      </w:r>
      <w:r>
        <w:rPr>
          <w:rFonts w:ascii="Arial"/>
          <w:spacing w:val="-14"/>
          <w:w w:val="115"/>
          <w:sz w:val="31"/>
        </w:rPr>
        <w:t> </w:t>
      </w:r>
      <w:r>
        <w:rPr>
          <w:rFonts w:ascii="Arial"/>
          <w:w w:val="115"/>
          <w:sz w:val="31"/>
        </w:rPr>
        <w:t>et installations touristiques</w:t>
      </w:r>
    </w:p>
    <w:p>
      <w:pPr>
        <w:pStyle w:val="BodyText"/>
        <w:rPr>
          <w:rFonts w:ascii="Arial"/>
          <w:sz w:val="34"/>
        </w:rPr>
      </w:pPr>
    </w:p>
    <w:p>
      <w:pPr>
        <w:pStyle w:val="BodyText"/>
        <w:spacing w:before="4"/>
        <w:rPr>
          <w:rFonts w:ascii="Arial"/>
          <w:sz w:val="33"/>
        </w:rPr>
      </w:pPr>
    </w:p>
    <w:p>
      <w:pPr>
        <w:tabs>
          <w:tab w:pos="5269" w:val="left" w:leader="none"/>
        </w:tabs>
        <w:spacing w:before="0"/>
        <w:ind w:left="0" w:right="43" w:firstLine="0"/>
        <w:jc w:val="center"/>
        <w:rPr>
          <w:rFonts w:ascii="Arial"/>
          <w:sz w:val="31"/>
        </w:rPr>
      </w:pPr>
      <w:r>
        <w:rPr>
          <w:rFonts w:ascii="Arial"/>
          <w:color w:val="FF0000"/>
          <w:w w:val="105"/>
          <w:sz w:val="31"/>
        </w:rPr>
        <w:t>DATE</w:t>
      </w:r>
      <w:r>
        <w:rPr>
          <w:rFonts w:ascii="Arial"/>
          <w:color w:val="FF0000"/>
          <w:spacing w:val="1"/>
          <w:w w:val="105"/>
          <w:sz w:val="31"/>
        </w:rPr>
        <w:t> </w:t>
      </w:r>
      <w:r>
        <w:rPr>
          <w:rFonts w:ascii="Arial"/>
          <w:color w:val="FF0000"/>
          <w:w w:val="105"/>
          <w:sz w:val="31"/>
        </w:rPr>
        <w:t>LIMITE</w:t>
      </w:r>
      <w:r>
        <w:rPr>
          <w:rFonts w:ascii="Arial"/>
          <w:color w:val="FF0000"/>
          <w:spacing w:val="6"/>
          <w:w w:val="105"/>
          <w:sz w:val="31"/>
        </w:rPr>
        <w:t> </w:t>
      </w:r>
      <w:r>
        <w:rPr>
          <w:rFonts w:ascii="Arial"/>
          <w:color w:val="FF0000"/>
          <w:w w:val="105"/>
          <w:sz w:val="31"/>
        </w:rPr>
        <w:t>DE</w:t>
      </w:r>
      <w:r>
        <w:rPr>
          <w:rFonts w:ascii="Arial"/>
          <w:color w:val="FF0000"/>
          <w:spacing w:val="-12"/>
          <w:w w:val="105"/>
          <w:sz w:val="31"/>
        </w:rPr>
        <w:t> </w:t>
      </w:r>
      <w:r>
        <w:rPr>
          <w:rFonts w:ascii="Arial"/>
          <w:color w:val="FF0000"/>
          <w:spacing w:val="-2"/>
          <w:w w:val="105"/>
          <w:sz w:val="31"/>
        </w:rPr>
        <w:t>CANDIDATURE</w:t>
      </w:r>
      <w:r>
        <w:rPr>
          <w:rFonts w:ascii="Arial"/>
          <w:color w:val="FF0000"/>
          <w:sz w:val="31"/>
        </w:rPr>
        <w:tab/>
      </w:r>
      <w:r>
        <w:rPr>
          <w:rFonts w:ascii="Arial"/>
          <w:color w:val="FF0000"/>
          <w:w w:val="105"/>
          <w:sz w:val="31"/>
        </w:rPr>
        <w:t>:</w:t>
      </w:r>
      <w:r>
        <w:rPr>
          <w:rFonts w:ascii="Arial"/>
          <w:color w:val="FF0000"/>
          <w:spacing w:val="34"/>
          <w:w w:val="105"/>
          <w:sz w:val="31"/>
        </w:rPr>
        <w:t> </w:t>
      </w:r>
      <w:r>
        <w:rPr>
          <w:rFonts w:ascii="Arial"/>
          <w:color w:val="FF0000"/>
          <w:w w:val="105"/>
          <w:sz w:val="31"/>
        </w:rPr>
        <w:t>30</w:t>
      </w:r>
      <w:r>
        <w:rPr>
          <w:rFonts w:ascii="Arial"/>
          <w:color w:val="FF0000"/>
          <w:spacing w:val="62"/>
          <w:w w:val="105"/>
          <w:sz w:val="31"/>
        </w:rPr>
        <w:t> </w:t>
      </w:r>
      <w:r>
        <w:rPr>
          <w:rFonts w:ascii="Arial"/>
          <w:color w:val="FF0000"/>
          <w:w w:val="105"/>
          <w:sz w:val="31"/>
        </w:rPr>
        <w:t>septembre</w:t>
      </w:r>
      <w:r>
        <w:rPr>
          <w:rFonts w:ascii="Arial"/>
          <w:color w:val="FF0000"/>
          <w:spacing w:val="58"/>
          <w:w w:val="105"/>
          <w:sz w:val="31"/>
        </w:rPr>
        <w:t> </w:t>
      </w:r>
      <w:r>
        <w:rPr>
          <w:rFonts w:ascii="Arial"/>
          <w:color w:val="FF0000"/>
          <w:spacing w:val="-4"/>
          <w:w w:val="105"/>
          <w:sz w:val="31"/>
        </w:rPr>
        <w:t>2022</w:t>
      </w:r>
    </w:p>
    <w:p>
      <w:pPr>
        <w:pStyle w:val="BodyText"/>
        <w:rPr>
          <w:rFonts w:ascii="Arial"/>
          <w:sz w:val="34"/>
        </w:rPr>
      </w:pPr>
    </w:p>
    <w:p>
      <w:pPr>
        <w:pStyle w:val="BodyText"/>
        <w:rPr>
          <w:rFonts w:ascii="Arial"/>
          <w:sz w:val="34"/>
        </w:rPr>
      </w:pPr>
    </w:p>
    <w:p>
      <w:pPr>
        <w:pStyle w:val="BodyText"/>
        <w:spacing w:before="3"/>
        <w:rPr>
          <w:rFonts w:ascii="Arial"/>
          <w:sz w:val="36"/>
        </w:rPr>
      </w:pPr>
    </w:p>
    <w:p>
      <w:pPr>
        <w:spacing w:before="0"/>
        <w:ind w:left="416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w w:val="105"/>
          <w:sz w:val="19"/>
        </w:rPr>
        <w:t>Cadre</w:t>
      </w:r>
      <w:r>
        <w:rPr>
          <w:rFonts w:ascii="Arial" w:hAnsi="Arial"/>
          <w:i/>
          <w:spacing w:val="8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réservé</w:t>
      </w:r>
      <w:r>
        <w:rPr>
          <w:rFonts w:ascii="Arial" w:hAnsi="Arial"/>
          <w:i/>
          <w:spacing w:val="9"/>
          <w:w w:val="105"/>
          <w:sz w:val="19"/>
        </w:rPr>
        <w:t> </w:t>
      </w:r>
      <w:r>
        <w:rPr>
          <w:rFonts w:ascii="Arial" w:hAnsi="Arial"/>
          <w:i/>
          <w:w w:val="105"/>
          <w:sz w:val="21"/>
        </w:rPr>
        <w:t>à</w:t>
      </w:r>
      <w:r>
        <w:rPr>
          <w:rFonts w:ascii="Arial" w:hAnsi="Arial"/>
          <w:i/>
          <w:spacing w:val="2"/>
          <w:w w:val="105"/>
          <w:sz w:val="21"/>
        </w:rPr>
        <w:t> </w:t>
      </w:r>
      <w:r>
        <w:rPr>
          <w:rFonts w:ascii="Arial" w:hAnsi="Arial"/>
          <w:i/>
          <w:spacing w:val="-2"/>
          <w:w w:val="105"/>
          <w:sz w:val="19"/>
        </w:rPr>
        <w:t>l'administration</w:t>
      </w:r>
    </w:p>
    <w:p>
      <w:pPr>
        <w:pStyle w:val="BodyText"/>
        <w:spacing w:before="1"/>
        <w:rPr>
          <w:rFonts w:ascii="Arial"/>
          <w:i/>
          <w:sz w:val="14"/>
        </w:rPr>
      </w:pPr>
      <w:r>
        <w:rPr/>
        <w:pict>
          <v:group style="position:absolute;margin-left:52.882843pt;margin-top:9.436097pt;width:499.05pt;height:107.8pt;mso-position-horizontal-relative:page;mso-position-vertical-relative:paragraph;z-index:-15728128;mso-wrap-distance-left:0;mso-wrap-distance-right:0" id="docshapegroup2" coordorigin="1058,189" coordsize="9981,2156">
            <v:shape style="position:absolute;left:1062;top:191;width:9952;height:2153" id="docshape3" coordorigin="1062,191" coordsize="9952,2153" path="m1062,2344l1062,191m11014,2344l11014,191e" filled="false" stroked="true" strokeweight=".480667pt" strokecolor="#000000">
              <v:path arrowok="t"/>
              <v:stroke dashstyle="solid"/>
            </v:shape>
            <v:shape style="position:absolute;left:1057;top:195;width:9981;height:2125" id="docshape4" coordorigin="1058,196" coordsize="9981,2125" path="m1058,196l11038,196m1058,2320l11038,2320e" filled="false" stroked="true" strokeweight=".721001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67;top:203;width:9942;height:2110" type="#_x0000_t202" id="docshape5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Arial"/>
                        <w:i/>
                        <w:sz w:val="27"/>
                      </w:rPr>
                    </w:pPr>
                  </w:p>
                  <w:p>
                    <w:pPr>
                      <w:spacing w:before="0"/>
                      <w:ind w:left="173" w:right="0" w:firstLine="0"/>
                      <w:jc w:val="lef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w w:val="115"/>
                        <w:sz w:val="24"/>
                      </w:rPr>
                      <w:t>Date</w:t>
                    </w:r>
                    <w:r>
                      <w:rPr>
                        <w:rFonts w:ascii="Times New Roman" w:hAnsi="Times New Roman"/>
                        <w:spacing w:val="-10"/>
                        <w:w w:val="115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w w:val="115"/>
                        <w:sz w:val="24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10"/>
                        <w:w w:val="115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w w:val="115"/>
                        <w:sz w:val="24"/>
                      </w:rPr>
                      <w:t>dépôt du</w:t>
                    </w:r>
                    <w:r>
                      <w:rPr>
                        <w:rFonts w:ascii="Times New Roman" w:hAnsi="Times New Roman"/>
                        <w:spacing w:val="1"/>
                        <w:w w:val="115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2"/>
                        <w:w w:val="115"/>
                        <w:sz w:val="24"/>
                      </w:rPr>
                      <w:t>dossier: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14"/>
        </w:rPr>
        <w:sectPr>
          <w:type w:val="continuous"/>
          <w:pgSz w:w="12240" w:h="15840"/>
          <w:pgMar w:top="1100" w:bottom="280" w:left="720" w:right="640"/>
        </w:sectPr>
      </w:pPr>
    </w:p>
    <w:p>
      <w:pPr>
        <w:pStyle w:val="Heading2"/>
        <w:spacing w:before="58"/>
      </w:pPr>
      <w:r>
        <w:rPr/>
        <w:t>1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IDENTIFICATION</w:t>
      </w:r>
      <w:r>
        <w:rPr>
          <w:spacing w:val="3"/>
        </w:rPr>
        <w:t> </w:t>
      </w:r>
      <w:r>
        <w:rPr/>
        <w:t>DU PORTEUR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2"/>
        </w:rPr>
        <w:t>PROJET</w:t>
      </w:r>
    </w:p>
    <w:p>
      <w:pPr>
        <w:spacing w:before="121"/>
        <w:ind w:left="417" w:right="0" w:firstLine="0"/>
        <w:jc w:val="left"/>
        <w:rPr>
          <w:rFonts w:ascii="Arial" w:hAnsi="Arial"/>
          <w:i/>
          <w:sz w:val="20"/>
        </w:rPr>
      </w:pPr>
      <w:r>
        <w:rPr>
          <w:sz w:val="20"/>
        </w:rPr>
        <w:t>Porteur</w:t>
      </w:r>
      <w:r>
        <w:rPr>
          <w:spacing w:val="18"/>
          <w:sz w:val="20"/>
        </w:rPr>
        <w:t> </w:t>
      </w:r>
      <w:r>
        <w:rPr>
          <w:sz w:val="20"/>
        </w:rPr>
        <w:t>du</w:t>
      </w:r>
      <w:r>
        <w:rPr>
          <w:spacing w:val="20"/>
          <w:sz w:val="20"/>
        </w:rPr>
        <w:t> </w:t>
      </w:r>
      <w:r>
        <w:rPr>
          <w:sz w:val="20"/>
        </w:rPr>
        <w:t>projet</w:t>
      </w:r>
      <w:r>
        <w:rPr>
          <w:spacing w:val="16"/>
          <w:sz w:val="20"/>
        </w:rPr>
        <w:t> </w:t>
      </w:r>
      <w:r>
        <w:rPr>
          <w:rFonts w:ascii="Arial" w:hAnsi="Arial"/>
          <w:i/>
          <w:sz w:val="20"/>
        </w:rPr>
        <w:t>(entreprise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Arial" w:hAnsi="Arial"/>
          <w:i/>
          <w:sz w:val="20"/>
        </w:rPr>
        <w:t>privée,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Arial" w:hAnsi="Arial"/>
          <w:i/>
          <w:sz w:val="20"/>
        </w:rPr>
        <w:t>collectivité,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Arial" w:hAnsi="Arial"/>
          <w:i/>
          <w:sz w:val="20"/>
        </w:rPr>
        <w:t>autres)</w:t>
      </w:r>
      <w:r>
        <w:rPr>
          <w:rFonts w:ascii="Arial" w:hAnsi="Arial"/>
          <w:i/>
          <w:spacing w:val="36"/>
          <w:sz w:val="20"/>
        </w:rPr>
        <w:t> </w:t>
      </w:r>
      <w:r>
        <w:rPr>
          <w:rFonts w:ascii="Arial" w:hAnsi="Arial"/>
          <w:i/>
          <w:spacing w:val="-10"/>
          <w:sz w:val="20"/>
        </w:rPr>
        <w:t>:</w:t>
      </w:r>
    </w:p>
    <w:p>
      <w:pPr>
        <w:spacing w:before="165"/>
        <w:ind w:left="415" w:right="0" w:firstLine="0"/>
        <w:jc w:val="left"/>
        <w:rPr>
          <w:sz w:val="20"/>
        </w:rPr>
      </w:pPr>
      <w:r>
        <w:rPr>
          <w:spacing w:val="-2"/>
          <w:sz w:val="20"/>
        </w:rPr>
        <w:t>………...………………………………………………………………………..………………………….…………………………………………………………………………………</w:t>
      </w:r>
    </w:p>
    <w:p>
      <w:pPr>
        <w:pStyle w:val="BodyText"/>
        <w:spacing w:line="405" w:lineRule="auto" w:before="167"/>
        <w:ind w:left="417" w:hanging="3"/>
      </w:pPr>
      <w:r>
        <w:rPr>
          <w:spacing w:val="-2"/>
          <w:w w:val="95"/>
        </w:rPr>
        <w:t>………...………………………………………………………………………..………………………….…………………………………………………………………………………</w:t>
      </w:r>
      <w:r>
        <w:rPr>
          <w:spacing w:val="80"/>
          <w:w w:val="150"/>
        </w:rPr>
        <w:t>   </w:t>
      </w:r>
      <w:r>
        <w:rPr/>
        <w:t>Représentant légal (nom, prénom, coordonnées) et fonction :</w:t>
      </w:r>
    </w:p>
    <w:p>
      <w:pPr>
        <w:spacing w:line="241" w:lineRule="exact" w:before="0"/>
        <w:ind w:left="415" w:right="0" w:firstLine="0"/>
        <w:jc w:val="left"/>
        <w:rPr>
          <w:sz w:val="20"/>
        </w:rPr>
      </w:pPr>
      <w:r>
        <w:rPr>
          <w:spacing w:val="-2"/>
          <w:sz w:val="20"/>
        </w:rPr>
        <w:t>………...………………………………………………………………………..………………………….…………………………………………………………………………………</w:t>
      </w:r>
    </w:p>
    <w:p>
      <w:pPr>
        <w:pStyle w:val="BodyText"/>
        <w:tabs>
          <w:tab w:pos="1855" w:val="left" w:leader="none"/>
          <w:tab w:pos="6189" w:val="left" w:leader="none"/>
        </w:tabs>
        <w:spacing w:line="403" w:lineRule="auto" w:before="164"/>
        <w:ind w:left="415" w:right="498"/>
      </w:pPr>
      <w:r>
        <w:rPr>
          <w:spacing w:val="-2"/>
        </w:rPr>
        <w:t>………...………………………………………………………………………..………………………….………………………………………………………………………………… </w:t>
      </w:r>
      <w:r>
        <w:rPr/>
        <w:t>Téléphone</w:t>
      </w:r>
      <w:r>
        <w:rPr>
          <w:spacing w:val="40"/>
        </w:rPr>
        <w:t> </w:t>
      </w:r>
      <w:r>
        <w:rPr/>
        <w:t>fixe : …………………………………..…………………………</w:t>
        <w:tab/>
        <w:t>Mobile</w:t>
      </w:r>
      <w:r>
        <w:rPr>
          <w:spacing w:val="40"/>
        </w:rPr>
        <w:t> </w:t>
      </w:r>
      <w:r>
        <w:rPr/>
        <w:t>: ………………………………….…………..……………… </w:t>
      </w:r>
      <w:r>
        <w:rPr>
          <w:w w:val="95"/>
        </w:rPr>
        <w:t>Adresse</w:t>
      </w:r>
      <w:r>
        <w:rPr>
          <w:spacing w:val="38"/>
        </w:rPr>
        <w:t> </w:t>
      </w:r>
      <w:r>
        <w:rPr>
          <w:w w:val="95"/>
        </w:rPr>
        <w:t>électronique</w:t>
      </w:r>
      <w:r>
        <w:rPr>
          <w:spacing w:val="24"/>
        </w:rPr>
        <w:t> </w:t>
      </w:r>
      <w:r>
        <w:rPr>
          <w:rFonts w:ascii="Arial" w:hAnsi="Arial"/>
          <w:w w:val="95"/>
        </w:rPr>
        <w:t>:</w:t>
      </w:r>
      <w:r>
        <w:rPr>
          <w:rFonts w:ascii="Times New Roman" w:hAnsi="Times New Roman"/>
          <w:spacing w:val="55"/>
        </w:rPr>
        <w:t> </w:t>
      </w:r>
      <w:r>
        <w:rPr>
          <w:w w:val="95"/>
          <w:sz w:val="22"/>
        </w:rPr>
        <w:t>…….</w:t>
      </w:r>
      <w:r>
        <w:rPr>
          <w:w w:val="95"/>
        </w:rPr>
        <w:t>…………………………………..………………………….…………………………………………………………………………………</w:t>
      </w:r>
      <w:r>
        <w:rPr>
          <w:spacing w:val="80"/>
          <w:w w:val="150"/>
        </w:rPr>
        <w:t> </w:t>
      </w:r>
      <w:r>
        <w:rPr/>
        <w:t>N° SIRET :</w:t>
        <w:tab/>
      </w:r>
      <w:r>
        <w:rPr>
          <w:spacing w:val="-2"/>
        </w:rPr>
        <w:t>…………………………………………………………………………………………………………………….……………..………..……………………… </w:t>
      </w:r>
      <w:r>
        <w:rPr/>
        <w:t>N° RNA</w:t>
      </w:r>
      <w:r>
        <w:rPr>
          <w:vertAlign w:val="superscript"/>
        </w:rPr>
        <w:t>1</w:t>
      </w:r>
      <w:r>
        <w:rPr>
          <w:vertAlign w:val="baseline"/>
        </w:rPr>
        <w:t> si le porteur de projet est une association</w:t>
      </w:r>
      <w:r>
        <w:rPr>
          <w:spacing w:val="-3"/>
          <w:vertAlign w:val="baseline"/>
        </w:rPr>
        <w:t> </w:t>
      </w:r>
      <w:r>
        <w:rPr>
          <w:vertAlign w:val="baseline"/>
        </w:rPr>
        <w:t>: …………………….……………………………………………………………………….. Activité de la structure</w:t>
      </w:r>
      <w:r>
        <w:rPr>
          <w:spacing w:val="-8"/>
          <w:vertAlign w:val="baseline"/>
        </w:rPr>
        <w:t> </w:t>
      </w:r>
      <w:r>
        <w:rPr>
          <w:vertAlign w:val="baseline"/>
        </w:rPr>
        <w:t>:</w:t>
      </w:r>
      <w:r>
        <w:rPr>
          <w:spacing w:val="-1"/>
          <w:vertAlign w:val="baseline"/>
        </w:rPr>
        <w:t> </w:t>
      </w:r>
      <w:r>
        <w:rPr>
          <w:vertAlign w:val="baseline"/>
        </w:rPr>
        <w:t>………...……………………………………………………………………………………………………………………………..…………</w:t>
      </w:r>
    </w:p>
    <w:p>
      <w:pPr>
        <w:spacing w:line="241" w:lineRule="exact" w:before="0"/>
        <w:ind w:left="415" w:right="0" w:firstLine="0"/>
        <w:jc w:val="left"/>
        <w:rPr>
          <w:sz w:val="20"/>
        </w:rPr>
      </w:pPr>
      <w:r>
        <w:rPr>
          <w:spacing w:val="-2"/>
          <w:sz w:val="20"/>
        </w:rPr>
        <w:t>………...………………………………………………………………………..………………………….…………………………………………………………………………………</w:t>
      </w:r>
    </w:p>
    <w:p>
      <w:pPr>
        <w:spacing w:before="167"/>
        <w:ind w:left="415" w:right="0" w:firstLine="0"/>
        <w:jc w:val="left"/>
        <w:rPr>
          <w:sz w:val="20"/>
        </w:rPr>
      </w:pPr>
      <w:r>
        <w:rPr>
          <w:spacing w:val="-2"/>
          <w:sz w:val="20"/>
        </w:rPr>
        <w:t>………...………………………………………………………………………..………………………….…………………………………………………………………………………</w:t>
      </w:r>
    </w:p>
    <w:p>
      <w:pPr>
        <w:spacing w:before="164"/>
        <w:ind w:left="415" w:right="0" w:firstLine="0"/>
        <w:jc w:val="left"/>
        <w:rPr>
          <w:sz w:val="20"/>
        </w:rPr>
      </w:pPr>
      <w:r>
        <w:rPr>
          <w:spacing w:val="-2"/>
          <w:sz w:val="20"/>
        </w:rPr>
        <w:t>………...………………………………………………………………………..………………………….…………………………………………………………………………………</w:t>
      </w:r>
    </w:p>
    <w:p>
      <w:pPr>
        <w:spacing w:before="167"/>
        <w:ind w:left="415" w:right="0" w:firstLine="0"/>
        <w:jc w:val="left"/>
        <w:rPr>
          <w:sz w:val="20"/>
        </w:rPr>
      </w:pPr>
      <w:r>
        <w:rPr>
          <w:spacing w:val="-2"/>
          <w:sz w:val="20"/>
        </w:rPr>
        <w:t>………...………………………………………………………………………..………………………….…………………………………………………………………………………</w:t>
      </w:r>
    </w:p>
    <w:p>
      <w:pPr>
        <w:pStyle w:val="BodyText"/>
        <w:spacing w:line="285" w:lineRule="auto" w:before="167"/>
        <w:ind w:left="415" w:right="498"/>
      </w:pPr>
      <w:r>
        <w:rPr/>
        <w:t>Nature</w:t>
      </w:r>
      <w:r>
        <w:rPr>
          <w:spacing w:val="-14"/>
        </w:rPr>
        <w:t> </w:t>
      </w:r>
      <w:r>
        <w:rPr/>
        <w:t>/statut</w:t>
      </w:r>
      <w:r>
        <w:rPr>
          <w:spacing w:val="-13"/>
        </w:rPr>
        <w:t> </w:t>
      </w:r>
      <w:r>
        <w:rPr/>
        <w:t>juridique,</w:t>
      </w:r>
      <w:r>
        <w:rPr>
          <w:spacing w:val="-14"/>
        </w:rPr>
        <w:t> </w:t>
      </w:r>
      <w:r>
        <w:rPr/>
        <w:t>préciser</w:t>
      </w:r>
      <w:r>
        <w:rPr>
          <w:spacing w:val="-13"/>
        </w:rPr>
        <w:t> </w:t>
      </w:r>
      <w:r>
        <w:rPr/>
        <w:t>(type</w:t>
      </w:r>
      <w:r>
        <w:rPr>
          <w:spacing w:val="-14"/>
        </w:rPr>
        <w:t> </w:t>
      </w:r>
      <w:r>
        <w:rPr/>
        <w:t>d’entreprise,</w:t>
      </w:r>
      <w:r>
        <w:rPr>
          <w:spacing w:val="-13"/>
        </w:rPr>
        <w:t> </w:t>
      </w:r>
      <w:r>
        <w:rPr/>
        <w:t>association,</w:t>
      </w:r>
      <w:r>
        <w:rPr>
          <w:spacing w:val="-14"/>
        </w:rPr>
        <w:t> </w:t>
      </w:r>
      <w:r>
        <w:rPr/>
        <w:t>collectivité</w:t>
      </w:r>
      <w:r>
        <w:rPr>
          <w:spacing w:val="-13"/>
        </w:rPr>
        <w:t> </w:t>
      </w:r>
      <w:r>
        <w:rPr/>
        <w:t>territoriale,</w:t>
      </w:r>
      <w:r>
        <w:rPr>
          <w:spacing w:val="-14"/>
        </w:rPr>
        <w:t> </w:t>
      </w:r>
      <w:r>
        <w:rPr/>
        <w:t>établissement public, groupement d’intérêt public, etc.)</w:t>
      </w:r>
    </w:p>
    <w:p>
      <w:pPr>
        <w:pStyle w:val="BodyText"/>
        <w:spacing w:line="403" w:lineRule="auto" w:before="121"/>
        <w:ind w:left="415" w:right="498"/>
      </w:pPr>
      <w:r>
        <w:rPr>
          <w:spacing w:val="-2"/>
          <w:w w:val="95"/>
        </w:rPr>
        <w:t>………...………………………………………………………………………..………………………….…………………………………………………………………………………</w:t>
      </w:r>
      <w:r>
        <w:rPr>
          <w:spacing w:val="80"/>
          <w:w w:val="150"/>
        </w:rPr>
        <w:t>   </w:t>
      </w:r>
      <w:r>
        <w:rPr/>
        <w:t>Personne en charge du suivi du projet- si elle diffère du représentant légal - et fonction :</w:t>
      </w:r>
    </w:p>
    <w:p>
      <w:pPr>
        <w:spacing w:before="0"/>
        <w:ind w:left="415" w:right="0" w:firstLine="0"/>
        <w:jc w:val="left"/>
        <w:rPr>
          <w:sz w:val="20"/>
        </w:rPr>
      </w:pPr>
      <w:r>
        <w:rPr>
          <w:spacing w:val="-2"/>
          <w:sz w:val="20"/>
        </w:rPr>
        <w:t>………...………………………………………………………………………..………………………….…………………………………………………………………………………</w:t>
      </w:r>
    </w:p>
    <w:p>
      <w:pPr>
        <w:spacing w:before="166"/>
        <w:ind w:left="415" w:right="0" w:firstLine="0"/>
        <w:jc w:val="left"/>
        <w:rPr>
          <w:sz w:val="20"/>
        </w:rPr>
      </w:pPr>
      <w:r>
        <w:rPr>
          <w:spacing w:val="-2"/>
          <w:sz w:val="20"/>
        </w:rPr>
        <w:t>………...………………………………………………………………………..………………………….…………………………………………………………………………………</w:t>
      </w:r>
    </w:p>
    <w:p>
      <w:pPr>
        <w:pStyle w:val="BodyText"/>
        <w:spacing w:line="403" w:lineRule="auto" w:before="167"/>
        <w:ind w:left="415" w:right="527"/>
        <w:jc w:val="both"/>
      </w:pPr>
      <w:r>
        <w:rPr>
          <w:spacing w:val="-2"/>
        </w:rPr>
        <w:t>………...………………………………………………………………………..………………………….………………………………………………………………………………… </w:t>
      </w:r>
      <w:r>
        <w:rPr/>
        <w:t>Téléphone</w:t>
      </w:r>
      <w:r>
        <w:rPr>
          <w:spacing w:val="33"/>
        </w:rPr>
        <w:t> </w:t>
      </w:r>
      <w:r>
        <w:rPr/>
        <w:t>fixe</w:t>
      </w:r>
      <w:r>
        <w:rPr>
          <w:spacing w:val="-14"/>
        </w:rPr>
        <w:t> </w:t>
      </w:r>
      <w:r>
        <w:rPr/>
        <w:t>:</w:t>
      </w:r>
      <w:r>
        <w:rPr>
          <w:spacing w:val="-10"/>
        </w:rPr>
        <w:t> </w:t>
      </w:r>
      <w:r>
        <w:rPr/>
        <w:t>……...…………………………………………..………………………….………………………………………………………………………………… Mobile</w:t>
      </w:r>
      <w:r>
        <w:rPr>
          <w:spacing w:val="19"/>
        </w:rPr>
        <w:t> </w:t>
      </w:r>
      <w:r>
        <w:rPr/>
        <w:t>:</w:t>
      </w:r>
      <w:r>
        <w:rPr>
          <w:spacing w:val="-14"/>
        </w:rPr>
        <w:t> </w:t>
      </w:r>
      <w:r>
        <w:rPr/>
        <w:t>…………………………………………………………………..………………………….………………………………………………………………………………… Adresse</w:t>
      </w:r>
      <w:r>
        <w:rPr>
          <w:spacing w:val="53"/>
        </w:rPr>
        <w:t> </w:t>
      </w:r>
      <w:r>
        <w:rPr/>
        <w:t>électronique</w:t>
      </w:r>
      <w:r>
        <w:rPr>
          <w:spacing w:val="38"/>
        </w:rPr>
        <w:t> </w:t>
      </w:r>
      <w:r>
        <w:rPr/>
        <w:t>:</w:t>
      </w:r>
      <w:r>
        <w:rPr>
          <w:spacing w:val="69"/>
        </w:rPr>
        <w:t>  </w:t>
      </w:r>
      <w:r>
        <w:rPr>
          <w:spacing w:val="-2"/>
          <w:w w:val="95"/>
        </w:rPr>
        <w:t>………………………………………..………………………….…………………………………………………………………………………</w:t>
      </w:r>
    </w:p>
    <w:p>
      <w:pPr>
        <w:spacing w:before="14"/>
        <w:ind w:left="415" w:right="0" w:firstLine="0"/>
        <w:jc w:val="left"/>
        <w:rPr>
          <w:sz w:val="20"/>
        </w:rPr>
      </w:pPr>
      <w:r>
        <w:rPr>
          <w:spacing w:val="-2"/>
          <w:sz w:val="20"/>
        </w:rPr>
        <w:t>…………..………………………………………………………………………..………………………….…………………………………………………………………………………</w:t>
      </w:r>
    </w:p>
    <w:p>
      <w:pPr>
        <w:pStyle w:val="BodyText"/>
        <w:spacing w:before="167"/>
        <w:ind w:left="415"/>
      </w:pPr>
      <w:r>
        <w:rPr/>
        <w:t>Adresse</w:t>
      </w:r>
      <w:r>
        <w:rPr>
          <w:spacing w:val="-14"/>
        </w:rPr>
        <w:t> </w:t>
      </w:r>
      <w:r>
        <w:rPr/>
        <w:t>postale</w:t>
      </w:r>
      <w:r>
        <w:rPr>
          <w:spacing w:val="-13"/>
        </w:rPr>
        <w:t> </w:t>
      </w:r>
      <w:r>
        <w:rPr/>
        <w:t>:</w:t>
      </w:r>
      <w:r>
        <w:rPr>
          <w:spacing w:val="-11"/>
        </w:rPr>
        <w:t> </w:t>
      </w:r>
      <w:r>
        <w:rPr>
          <w:spacing w:val="-2"/>
        </w:rPr>
        <w:t>………...………………………………………………………………………..………………………….</w:t>
      </w:r>
    </w:p>
    <w:p>
      <w:pPr>
        <w:spacing w:before="47"/>
        <w:ind w:left="415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</w:t>
      </w:r>
    </w:p>
    <w:p>
      <w:pPr>
        <w:spacing w:before="167"/>
        <w:ind w:left="415" w:right="0" w:firstLine="0"/>
        <w:jc w:val="left"/>
        <w:rPr>
          <w:sz w:val="20"/>
        </w:rPr>
      </w:pPr>
      <w:r>
        <w:rPr>
          <w:spacing w:val="-2"/>
          <w:sz w:val="20"/>
        </w:rPr>
        <w:t>………...………………………………………………………………………..………………………….…………………………………………………………………………………</w:t>
      </w:r>
    </w:p>
    <w:p>
      <w:pPr>
        <w:spacing w:before="167"/>
        <w:ind w:left="415" w:right="0" w:firstLine="0"/>
        <w:jc w:val="left"/>
        <w:rPr>
          <w:sz w:val="20"/>
        </w:rPr>
      </w:pPr>
      <w:r>
        <w:rPr>
          <w:spacing w:val="-2"/>
          <w:sz w:val="20"/>
        </w:rPr>
        <w:t>………...………………………………………………………………………..………………………….…………………………………………………………………………………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spacing w:before="10"/>
        <w:rPr>
          <w:sz w:val="26"/>
        </w:rPr>
      </w:pPr>
      <w:r>
        <w:rPr/>
        <w:pict>
          <v:group style="position:absolute;margin-left:56.639999pt;margin-top:17.579262pt;width:124.8pt;height:.75pt;mso-position-horizontal-relative:page;mso-position-vertical-relative:paragraph;z-index:-15727616;mso-wrap-distance-left:0;mso-wrap-distance-right:0" id="docshapegroup7" coordorigin="1133,352" coordsize="2496,15">
            <v:rect style="position:absolute;left:1135;top:353;width:2492;height:10" id="docshape8" filled="true" fillcolor="#000000" stroked="false">
              <v:fill type="solid"/>
            </v:rect>
            <v:rect style="position:absolute;left:1135;top:353;width:2492;height:10" id="docshape9" filled="false" stroked="true" strokeweight=".24pt" strokecolor="#000000">
              <v:stroke dashstyle="solid"/>
            </v:rect>
            <w10:wrap type="topAndBottom"/>
          </v:group>
        </w:pict>
      </w:r>
    </w:p>
    <w:p>
      <w:pPr>
        <w:tabs>
          <w:tab w:pos="1235" w:val="left" w:leader="none"/>
        </w:tabs>
        <w:spacing w:before="55"/>
        <w:ind w:left="415" w:right="0" w:firstLine="0"/>
        <w:jc w:val="left"/>
        <w:rPr>
          <w:rFonts w:ascii="Times New Roman" w:hAnsi="Times New Roman"/>
          <w:i/>
          <w:sz w:val="14"/>
        </w:rPr>
      </w:pPr>
      <w:r>
        <w:rPr>
          <w:rFonts w:ascii="Times New Roman" w:hAnsi="Times New Roman"/>
          <w:spacing w:val="-10"/>
          <w:sz w:val="20"/>
        </w:rPr>
        <w:t>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sz w:val="14"/>
        </w:rPr>
        <w:t>Répertoire</w:t>
      </w:r>
      <w:r>
        <w:rPr>
          <w:rFonts w:ascii="Times New Roman" w:hAnsi="Times New Roman"/>
          <w:spacing w:val="-5"/>
          <w:sz w:val="14"/>
        </w:rPr>
        <w:t> </w:t>
      </w:r>
      <w:r>
        <w:rPr>
          <w:rFonts w:ascii="Times New Roman" w:hAnsi="Times New Roman"/>
          <w:i/>
          <w:sz w:val="14"/>
        </w:rPr>
        <w:t>National</w:t>
      </w:r>
      <w:r>
        <w:rPr>
          <w:rFonts w:ascii="Times New Roman" w:hAnsi="Times New Roman"/>
          <w:spacing w:val="-5"/>
          <w:sz w:val="14"/>
        </w:rPr>
        <w:t> </w:t>
      </w:r>
      <w:r>
        <w:rPr>
          <w:rFonts w:ascii="Times New Roman" w:hAnsi="Times New Roman"/>
          <w:i/>
          <w:sz w:val="14"/>
        </w:rPr>
        <w:t>des</w:t>
      </w:r>
      <w:r>
        <w:rPr>
          <w:rFonts w:ascii="Times New Roman" w:hAnsi="Times New Roman"/>
          <w:spacing w:val="-3"/>
          <w:sz w:val="14"/>
        </w:rPr>
        <w:t> </w:t>
      </w:r>
      <w:r>
        <w:rPr>
          <w:rFonts w:ascii="Times New Roman" w:hAnsi="Times New Roman"/>
          <w:i/>
          <w:spacing w:val="-2"/>
          <w:sz w:val="14"/>
        </w:rPr>
        <w:t>Associations</w:t>
      </w:r>
    </w:p>
    <w:p>
      <w:pPr>
        <w:spacing w:after="0"/>
        <w:jc w:val="left"/>
        <w:rPr>
          <w:rFonts w:ascii="Times New Roman" w:hAnsi="Times New Roman"/>
          <w:sz w:val="14"/>
        </w:rPr>
        <w:sectPr>
          <w:footerReference w:type="default" r:id="rId5"/>
          <w:pgSz w:w="12240" w:h="15840"/>
          <w:pgMar w:footer="661" w:header="0" w:top="1620" w:bottom="860" w:left="720" w:right="640"/>
          <w:pgNumType w:start="2"/>
        </w:sectPr>
      </w:pPr>
    </w:p>
    <w:p>
      <w:pPr>
        <w:pStyle w:val="Heading2"/>
      </w:pPr>
      <w:r>
        <w:rPr/>
        <w:t>2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IDENTIFICATION</w:t>
      </w:r>
      <w:r>
        <w:rPr>
          <w:spacing w:val="3"/>
        </w:rPr>
        <w:t> </w:t>
      </w:r>
      <w:r>
        <w:rPr/>
        <w:t>DU </w:t>
      </w:r>
      <w:r>
        <w:rPr>
          <w:spacing w:val="-2"/>
        </w:rPr>
        <w:t>PROJET</w:t>
      </w:r>
    </w:p>
    <w:p>
      <w:pPr>
        <w:pStyle w:val="BodyText"/>
        <w:spacing w:before="121"/>
        <w:ind w:left="417"/>
      </w:pPr>
      <w:r>
        <w:rPr/>
        <w:t>Intitulé</w:t>
      </w:r>
      <w:r>
        <w:rPr>
          <w:spacing w:val="-7"/>
        </w:rPr>
        <w:t> </w:t>
      </w:r>
      <w:r>
        <w:rPr/>
        <w:t>du</w:t>
      </w:r>
      <w:r>
        <w:rPr>
          <w:spacing w:val="-6"/>
        </w:rPr>
        <w:t> </w:t>
      </w:r>
      <w:r>
        <w:rPr/>
        <w:t>projet</w:t>
      </w:r>
      <w:r>
        <w:rPr>
          <w:spacing w:val="54"/>
        </w:rPr>
        <w:t> </w:t>
      </w:r>
      <w:r>
        <w:rPr/>
        <w:t>:</w:t>
      </w:r>
      <w:r>
        <w:rPr>
          <w:spacing w:val="-2"/>
        </w:rPr>
        <w:t> ………...………………………………………………………………………..………………………….</w:t>
      </w:r>
    </w:p>
    <w:p>
      <w:pPr>
        <w:spacing w:before="54"/>
        <w:ind w:left="415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…………………………………………………………………………………..</w:t>
      </w:r>
    </w:p>
    <w:p>
      <w:pPr>
        <w:spacing w:before="167"/>
        <w:ind w:left="415" w:right="0" w:firstLine="0"/>
        <w:jc w:val="left"/>
        <w:rPr>
          <w:sz w:val="20"/>
        </w:rPr>
      </w:pPr>
      <w:r>
        <w:rPr>
          <w:spacing w:val="-2"/>
          <w:sz w:val="20"/>
        </w:rPr>
        <w:t>………...………………………………………………………………………..………………………….…………………………………………………………………………………..</w:t>
      </w:r>
    </w:p>
    <w:p>
      <w:pPr>
        <w:pStyle w:val="BodyText"/>
        <w:spacing w:line="405" w:lineRule="auto" w:before="166"/>
        <w:ind w:left="417" w:hanging="3"/>
      </w:pPr>
      <w:r>
        <w:rPr>
          <w:spacing w:val="-2"/>
          <w:w w:val="95"/>
        </w:rPr>
        <w:t>………...………………………………………………………………………..………………………….…………………………………………………………………………………..</w:t>
      </w:r>
      <w:r>
        <w:rPr>
          <w:spacing w:val="80"/>
          <w:w w:val="150"/>
        </w:rPr>
        <w:t>   </w:t>
      </w:r>
      <w:r>
        <w:rPr/>
        <w:t>Localisation</w:t>
      </w:r>
      <w:r>
        <w:rPr>
          <w:spacing w:val="40"/>
        </w:rPr>
        <w:t> </w:t>
      </w:r>
      <w:r>
        <w:rPr/>
        <w:t>:</w:t>
      </w:r>
      <w:r>
        <w:rPr>
          <w:spacing w:val="-6"/>
        </w:rPr>
        <w:t> </w:t>
      </w:r>
      <w:r>
        <w:rPr/>
        <w:t>………...……………………………………………..………………………….…………………………………………………………………………………</w:t>
      </w:r>
    </w:p>
    <w:p>
      <w:pPr>
        <w:spacing w:before="7"/>
        <w:ind w:left="415" w:right="0" w:firstLine="0"/>
        <w:jc w:val="left"/>
        <w:rPr>
          <w:sz w:val="20"/>
        </w:rPr>
      </w:pPr>
      <w:r>
        <w:rPr>
          <w:spacing w:val="-2"/>
          <w:sz w:val="20"/>
        </w:rPr>
        <w:t>………...………………………………………………………………………..………………………….…………………………………………………………………………………..</w:t>
      </w:r>
    </w:p>
    <w:p>
      <w:pPr>
        <w:spacing w:before="167"/>
        <w:ind w:left="415" w:right="0" w:firstLine="0"/>
        <w:jc w:val="left"/>
        <w:rPr>
          <w:sz w:val="20"/>
        </w:rPr>
      </w:pPr>
      <w:r>
        <w:rPr>
          <w:spacing w:val="-2"/>
          <w:sz w:val="20"/>
        </w:rPr>
        <w:t>………...………………………………………………………………………..………………………….…………………………………………………………………………………..</w:t>
      </w:r>
    </w:p>
    <w:p>
      <w:pPr>
        <w:spacing w:line="405" w:lineRule="auto" w:before="167"/>
        <w:ind w:left="417" w:right="727" w:hanging="3"/>
        <w:jc w:val="left"/>
        <w:rPr>
          <w:sz w:val="20"/>
        </w:rPr>
      </w:pPr>
      <w:r>
        <w:rPr>
          <w:spacing w:val="-2"/>
          <w:w w:val="95"/>
          <w:sz w:val="20"/>
        </w:rPr>
        <w:t>………...………………………………………………………………………..………………………….…………………………………………………………………………………..</w:t>
      </w:r>
      <w:r>
        <w:rPr>
          <w:spacing w:val="80"/>
          <w:w w:val="150"/>
          <w:sz w:val="20"/>
        </w:rPr>
        <w:t>   </w:t>
      </w:r>
      <w:r>
        <w:rPr>
          <w:spacing w:val="-2"/>
          <w:sz w:val="20"/>
        </w:rPr>
        <w:t>Etat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d’avancement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du projet</w:t>
      </w:r>
      <w:r>
        <w:rPr>
          <w:spacing w:val="-12"/>
          <w:sz w:val="20"/>
        </w:rPr>
        <w:t> </w:t>
      </w:r>
      <w:r>
        <w:rPr>
          <w:rFonts w:ascii="Arial" w:hAnsi="Arial"/>
          <w:spacing w:val="-2"/>
          <w:sz w:val="18"/>
        </w:rPr>
        <w:t>(projet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Arial" w:hAnsi="Arial"/>
          <w:spacing w:val="-2"/>
          <w:sz w:val="18"/>
        </w:rPr>
        <w:t>déﬁni,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Arial" w:hAnsi="Arial"/>
          <w:spacing w:val="-2"/>
          <w:sz w:val="18"/>
        </w:rPr>
        <w:t>devis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Arial" w:hAnsi="Arial"/>
          <w:spacing w:val="-2"/>
          <w:sz w:val="18"/>
        </w:rPr>
        <w:t>obtenus,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Arial" w:hAnsi="Arial"/>
          <w:spacing w:val="-2"/>
          <w:sz w:val="18"/>
        </w:rPr>
        <w:t>choix</w:t>
      </w:r>
      <w:r>
        <w:rPr>
          <w:rFonts w:ascii="Times New Roman" w:hAnsi="Times New Roman"/>
          <w:spacing w:val="-6"/>
          <w:sz w:val="18"/>
        </w:rPr>
        <w:t> </w:t>
      </w:r>
      <w:r>
        <w:rPr>
          <w:rFonts w:ascii="Arial" w:hAnsi="Arial"/>
          <w:spacing w:val="-2"/>
          <w:sz w:val="18"/>
        </w:rPr>
        <w:t>des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Arial" w:hAnsi="Arial"/>
          <w:spacing w:val="-2"/>
          <w:sz w:val="18"/>
        </w:rPr>
        <w:t>opérateurs</w:t>
      </w:r>
      <w:r>
        <w:rPr>
          <w:rFonts w:ascii="Times New Roman" w:hAnsi="Times New Roman"/>
          <w:spacing w:val="-5"/>
          <w:sz w:val="18"/>
        </w:rPr>
        <w:t> </w:t>
      </w:r>
      <w:r>
        <w:rPr>
          <w:spacing w:val="-2"/>
          <w:sz w:val="20"/>
        </w:rPr>
        <w:t>:</w:t>
      </w:r>
    </w:p>
    <w:p>
      <w:pPr>
        <w:spacing w:line="241" w:lineRule="exact" w:before="0"/>
        <w:ind w:left="415" w:right="0" w:firstLine="0"/>
        <w:jc w:val="left"/>
        <w:rPr>
          <w:sz w:val="20"/>
        </w:rPr>
      </w:pPr>
      <w:r>
        <w:rPr>
          <w:spacing w:val="-2"/>
          <w:sz w:val="20"/>
        </w:rPr>
        <w:t>………...………………………………………………………………………..………………………….…………………………………………………………………………………..</w:t>
      </w:r>
    </w:p>
    <w:p>
      <w:pPr>
        <w:spacing w:before="167"/>
        <w:ind w:left="415" w:right="0" w:firstLine="0"/>
        <w:jc w:val="left"/>
        <w:rPr>
          <w:sz w:val="20"/>
        </w:rPr>
      </w:pPr>
      <w:r>
        <w:rPr>
          <w:spacing w:val="-2"/>
          <w:sz w:val="20"/>
        </w:rPr>
        <w:t>………...………………………………………………………………………..………………………….…………………………………………………………………………………..</w:t>
      </w:r>
    </w:p>
    <w:p>
      <w:pPr>
        <w:pStyle w:val="BodyText"/>
        <w:spacing w:line="405" w:lineRule="auto" w:before="164"/>
        <w:ind w:left="417" w:right="498" w:hanging="3"/>
      </w:pPr>
      <w:r>
        <w:rPr>
          <w:spacing w:val="-2"/>
          <w:w w:val="95"/>
        </w:rPr>
        <w:t>………...………………………………………………………………………..………………………….…………………………………………………………………………………..</w:t>
      </w:r>
      <w:r>
        <w:rPr>
          <w:spacing w:val="80"/>
          <w:w w:val="150"/>
        </w:rPr>
        <w:t>   </w:t>
      </w:r>
      <w:r>
        <w:rPr/>
        <w:t>Période prévisionnelle d’exécution du projet (si connue) :</w:t>
      </w:r>
    </w:p>
    <w:p>
      <w:pPr>
        <w:pStyle w:val="BodyText"/>
        <w:spacing w:line="241" w:lineRule="exact"/>
        <w:ind w:left="1548"/>
      </w:pPr>
      <w:r>
        <w:rPr>
          <w:w w:val="95"/>
        </w:rPr>
        <w:t>du</w:t>
      </w:r>
      <w:r>
        <w:rPr>
          <w:spacing w:val="62"/>
          <w:w w:val="150"/>
        </w:rPr>
        <w:t> </w:t>
      </w:r>
      <w:r>
        <w:rPr>
          <w:w w:val="95"/>
        </w:rPr>
        <w:t>…………………………………………………………………….</w:t>
      </w:r>
      <w:r>
        <w:rPr>
          <w:spacing w:val="60"/>
          <w:w w:val="150"/>
        </w:rPr>
        <w:t> </w:t>
      </w:r>
      <w:r>
        <w:rPr>
          <w:spacing w:val="-2"/>
          <w:w w:val="95"/>
        </w:rPr>
        <w:t>au………………………………………………………………..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10168" w:val="left" w:leader="dot"/>
        </w:tabs>
        <w:ind w:left="415"/>
      </w:pPr>
      <w:r>
        <w:rPr/>
        <w:t>Coût</w:t>
      </w:r>
      <w:r>
        <w:rPr>
          <w:spacing w:val="-11"/>
        </w:rPr>
        <w:t> </w:t>
      </w:r>
      <w:r>
        <w:rPr/>
        <w:t>total</w:t>
      </w:r>
      <w:r>
        <w:rPr>
          <w:spacing w:val="-9"/>
        </w:rPr>
        <w:t> </w:t>
      </w:r>
      <w:r>
        <w:rPr/>
        <w:t>prévisionnel</w:t>
      </w:r>
      <w:r>
        <w:rPr>
          <w:spacing w:val="-9"/>
        </w:rPr>
        <w:t> </w:t>
      </w:r>
      <w:r>
        <w:rPr/>
        <w:t>du</w:t>
      </w:r>
      <w:r>
        <w:rPr>
          <w:spacing w:val="-10"/>
        </w:rPr>
        <w:t> </w:t>
      </w:r>
      <w:r>
        <w:rPr/>
        <w:t>projet</w:t>
      </w:r>
      <w:r>
        <w:rPr>
          <w:spacing w:val="-10"/>
        </w:rPr>
        <w:t> </w:t>
      </w:r>
      <w:r>
        <w:rPr/>
        <w:t>si</w:t>
      </w:r>
      <w:r>
        <w:rPr>
          <w:spacing w:val="-9"/>
        </w:rPr>
        <w:t> </w:t>
      </w:r>
      <w:r>
        <w:rPr/>
        <w:t>connu</w:t>
      </w:r>
      <w:r>
        <w:rPr>
          <w:spacing w:val="-12"/>
        </w:rPr>
        <w:t> </w:t>
      </w:r>
      <w:r>
        <w:rPr/>
        <w:t>(préciser</w:t>
      </w:r>
      <w:r>
        <w:rPr>
          <w:spacing w:val="-10"/>
        </w:rPr>
        <w:t> </w:t>
      </w:r>
      <w:r>
        <w:rPr/>
        <w:t>HT</w:t>
      </w:r>
      <w:r>
        <w:rPr>
          <w:spacing w:val="-9"/>
        </w:rPr>
        <w:t> </w:t>
      </w:r>
      <w:r>
        <w:rPr/>
        <w:t>ou</w:t>
      </w:r>
      <w:r>
        <w:rPr>
          <w:spacing w:val="-9"/>
        </w:rPr>
        <w:t> </w:t>
      </w:r>
      <w:r>
        <w:rPr>
          <w:spacing w:val="-4"/>
        </w:rPr>
        <w:t>TTC)</w:t>
      </w:r>
      <w:r>
        <w:rPr>
          <w:rFonts w:ascii="Times New Roman" w:hAnsi="Times New Roman"/>
        </w:rPr>
        <w:tab/>
      </w:r>
      <w:r>
        <w:rPr>
          <w:spacing w:val="-10"/>
        </w:rPr>
        <w:t>€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415"/>
      </w:pPr>
      <w:r>
        <w:rPr/>
        <w:t>Plan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financement</w:t>
      </w:r>
      <w:r>
        <w:rPr>
          <w:spacing w:val="-9"/>
        </w:rPr>
        <w:t> </w:t>
      </w:r>
      <w:r>
        <w:rPr/>
        <w:t>prévisionnel</w:t>
      </w:r>
      <w:r>
        <w:rPr>
          <w:spacing w:val="-8"/>
        </w:rPr>
        <w:t> </w:t>
      </w:r>
      <w:r>
        <w:rPr/>
        <w:t>(préciser</w:t>
      </w:r>
      <w:r>
        <w:rPr>
          <w:spacing w:val="-8"/>
        </w:rPr>
        <w:t> </w:t>
      </w:r>
      <w:r>
        <w:rPr/>
        <w:t>HT</w:t>
      </w:r>
      <w:r>
        <w:rPr>
          <w:spacing w:val="-7"/>
        </w:rPr>
        <w:t> </w:t>
      </w:r>
      <w:r>
        <w:rPr/>
        <w:t>ou</w:t>
      </w:r>
      <w:r>
        <w:rPr>
          <w:spacing w:val="-8"/>
        </w:rPr>
        <w:t> </w:t>
      </w:r>
      <w:r>
        <w:rPr/>
        <w:t>TTC)</w:t>
      </w:r>
      <w:r>
        <w:rPr>
          <w:spacing w:val="40"/>
        </w:rPr>
        <w:t> </w:t>
      </w:r>
      <w:r>
        <w:rPr>
          <w:u w:val="single"/>
        </w:rPr>
        <w:t>si</w:t>
      </w:r>
      <w:r>
        <w:rPr>
          <w:spacing w:val="-8"/>
          <w:u w:val="single"/>
        </w:rPr>
        <w:t> </w:t>
      </w:r>
      <w:r>
        <w:rPr>
          <w:u w:val="single"/>
        </w:rPr>
        <w:t>disponible</w:t>
      </w:r>
      <w:r>
        <w:rPr>
          <w:spacing w:val="-7"/>
          <w:u w:val="single"/>
        </w:rPr>
        <w:t> </w:t>
      </w:r>
      <w:r>
        <w:rPr>
          <w:u w:val="single"/>
        </w:rPr>
        <w:t>à</w:t>
      </w:r>
      <w:r>
        <w:rPr>
          <w:spacing w:val="-8"/>
          <w:u w:val="single"/>
        </w:rPr>
        <w:t> </w:t>
      </w:r>
      <w:r>
        <w:rPr>
          <w:u w:val="single"/>
        </w:rPr>
        <w:t>ce</w:t>
      </w:r>
      <w:r>
        <w:rPr>
          <w:spacing w:val="-8"/>
          <w:u w:val="single"/>
        </w:rPr>
        <w:t> </w:t>
      </w:r>
      <w:r>
        <w:rPr>
          <w:u w:val="single"/>
        </w:rPr>
        <w:t>stade</w:t>
      </w:r>
      <w:r>
        <w:rPr>
          <w:spacing w:val="-8"/>
          <w:u w:val="single"/>
        </w:rPr>
        <w:t> </w:t>
      </w:r>
      <w:r>
        <w:rPr>
          <w:u w:val="single"/>
        </w:rPr>
        <w:t>du</w:t>
      </w:r>
      <w:r>
        <w:rPr>
          <w:spacing w:val="-8"/>
          <w:u w:val="single"/>
        </w:rPr>
        <w:t> </w:t>
      </w:r>
      <w:r>
        <w:rPr>
          <w:u w:val="single"/>
        </w:rPr>
        <w:t>projet</w:t>
      </w:r>
      <w:r>
        <w:rPr>
          <w:spacing w:val="77"/>
        </w:rPr>
        <w:t> </w:t>
      </w:r>
      <w:r>
        <w:rPr>
          <w:spacing w:val="-10"/>
        </w:rPr>
        <w:t>:</w:t>
      </w: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6"/>
        <w:gridCol w:w="1613"/>
        <w:gridCol w:w="2093"/>
        <w:gridCol w:w="2268"/>
        <w:gridCol w:w="1560"/>
        <w:gridCol w:w="1142"/>
      </w:tblGrid>
      <w:tr>
        <w:trPr>
          <w:trHeight w:val="383" w:hRule="atLeast"/>
        </w:trPr>
        <w:tc>
          <w:tcPr>
            <w:tcW w:w="5672" w:type="dxa"/>
            <w:gridSpan w:val="3"/>
            <w:tcBorders>
              <w:right w:val="double" w:sz="6" w:space="0" w:color="000000"/>
            </w:tcBorders>
            <w:shd w:val="clear" w:color="auto" w:fill="7F7F7F"/>
          </w:tcPr>
          <w:p>
            <w:pPr>
              <w:pStyle w:val="TableParagraph"/>
              <w:spacing w:line="246" w:lineRule="exact" w:before="117"/>
              <w:ind w:left="2244" w:right="2236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DÉPENSES</w:t>
            </w:r>
          </w:p>
        </w:tc>
        <w:tc>
          <w:tcPr>
            <w:tcW w:w="4970" w:type="dxa"/>
            <w:gridSpan w:val="3"/>
            <w:tcBorders>
              <w:left w:val="double" w:sz="6" w:space="0" w:color="000000"/>
            </w:tcBorders>
            <w:shd w:val="clear" w:color="auto" w:fill="7F7F7F"/>
          </w:tcPr>
          <w:p>
            <w:pPr>
              <w:pStyle w:val="TableParagraph"/>
              <w:spacing w:line="246" w:lineRule="exact" w:before="117"/>
              <w:ind w:left="1910" w:right="190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RECETTES</w:t>
            </w:r>
          </w:p>
        </w:tc>
      </w:tr>
      <w:tr>
        <w:trPr>
          <w:trHeight w:val="296" w:hRule="atLeast"/>
        </w:trPr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line="263" w:lineRule="exact" w:before="14"/>
              <w:ind w:left="148"/>
              <w:rPr>
                <w:b/>
                <w:sz w:val="22"/>
              </w:rPr>
            </w:pPr>
            <w:r>
              <w:rPr>
                <w:b/>
                <w:sz w:val="22"/>
              </w:rPr>
              <w:t>Montant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HT</w:t>
            </w:r>
          </w:p>
        </w:tc>
        <w:tc>
          <w:tcPr>
            <w:tcW w:w="2093" w:type="dxa"/>
            <w:tcBorders>
              <w:right w:val="double" w:sz="6" w:space="0" w:color="000000"/>
            </w:tcBorders>
          </w:tcPr>
          <w:p>
            <w:pPr>
              <w:pStyle w:val="TableParagraph"/>
              <w:spacing w:line="263" w:lineRule="exact" w:before="14"/>
              <w:ind w:left="312"/>
              <w:rPr>
                <w:b/>
                <w:sz w:val="22"/>
              </w:rPr>
            </w:pPr>
            <w:r>
              <w:rPr>
                <w:b/>
                <w:sz w:val="22"/>
              </w:rPr>
              <w:t>Montant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TTC</w:t>
            </w:r>
          </w:p>
        </w:tc>
        <w:tc>
          <w:tcPr>
            <w:tcW w:w="2268" w:type="dxa"/>
            <w:tcBorders>
              <w:left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63" w:lineRule="exact" w:before="14"/>
              <w:ind w:left="31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Montant</w:t>
            </w:r>
          </w:p>
        </w:tc>
        <w:tc>
          <w:tcPr>
            <w:tcW w:w="1142" w:type="dxa"/>
          </w:tcPr>
          <w:p>
            <w:pPr>
              <w:pStyle w:val="TableParagraph"/>
              <w:spacing w:line="263" w:lineRule="exact" w:before="14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%</w:t>
            </w:r>
          </w:p>
        </w:tc>
      </w:tr>
      <w:tr>
        <w:trPr>
          <w:trHeight w:val="402" w:hRule="atLeast"/>
        </w:trPr>
        <w:tc>
          <w:tcPr>
            <w:tcW w:w="5672" w:type="dxa"/>
            <w:gridSpan w:val="3"/>
            <w:tcBorders>
              <w:right w:val="double" w:sz="6" w:space="0" w:color="000000"/>
            </w:tcBorders>
          </w:tcPr>
          <w:p>
            <w:pPr>
              <w:pStyle w:val="TableParagraph"/>
              <w:spacing w:before="79"/>
              <w:ind w:left="90"/>
              <w:rPr>
                <w:sz w:val="20"/>
              </w:rPr>
            </w:pPr>
            <w:r>
              <w:rPr>
                <w:spacing w:val="-2"/>
                <w:sz w:val="20"/>
              </w:rPr>
              <w:t>Travaux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d’investissement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(murs,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toitures,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terrasses…)</w:t>
            </w:r>
          </w:p>
        </w:tc>
        <w:tc>
          <w:tcPr>
            <w:tcW w:w="2268" w:type="dxa"/>
            <w:tcBorders>
              <w:left w:val="double" w:sz="6" w:space="0" w:color="000000"/>
            </w:tcBorders>
          </w:tcPr>
          <w:p>
            <w:pPr>
              <w:pStyle w:val="TableParagraph"/>
              <w:spacing w:before="79"/>
              <w:ind w:left="89"/>
              <w:rPr>
                <w:sz w:val="20"/>
              </w:rPr>
            </w:pPr>
            <w:r>
              <w:rPr>
                <w:sz w:val="20"/>
              </w:rPr>
              <w:t>Aides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publiques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6" w:hRule="atLeast"/>
        </w:trPr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tcBorders>
              <w:right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left w:val="double" w:sz="6" w:space="0" w:color="000000"/>
            </w:tcBorders>
          </w:tcPr>
          <w:p>
            <w:pPr>
              <w:pStyle w:val="TableParagraph"/>
              <w:spacing w:line="210" w:lineRule="exact" w:before="7"/>
              <w:ind w:left="257"/>
              <w:rPr>
                <w:sz w:val="18"/>
              </w:rPr>
            </w:pPr>
            <w:r>
              <w:rPr>
                <w:spacing w:val="-4"/>
                <w:sz w:val="18"/>
              </w:rPr>
              <w:t>État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2" w:hRule="atLeast"/>
        </w:trPr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3" w:type="dxa"/>
            <w:tcBorders>
              <w:right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left w:val="double" w:sz="6" w:space="0" w:color="000000"/>
            </w:tcBorders>
          </w:tcPr>
          <w:p>
            <w:pPr>
              <w:pStyle w:val="TableParagraph"/>
              <w:spacing w:line="193" w:lineRule="exact"/>
              <w:ind w:right="374"/>
              <w:jc w:val="right"/>
              <w:rPr>
                <w:sz w:val="18"/>
              </w:rPr>
            </w:pPr>
            <w:r>
              <w:rPr>
                <w:sz w:val="18"/>
              </w:rPr>
              <w:t>Autres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(à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préciser)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3" w:type="dxa"/>
            <w:tcBorders>
              <w:right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left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3" w:type="dxa"/>
            <w:tcBorders>
              <w:right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left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6" w:hRule="atLeast"/>
        </w:trPr>
        <w:tc>
          <w:tcPr>
            <w:tcW w:w="5672" w:type="dxa"/>
            <w:gridSpan w:val="3"/>
            <w:tcBorders>
              <w:right w:val="double" w:sz="6" w:space="0" w:color="000000"/>
            </w:tcBorders>
          </w:tcPr>
          <w:p>
            <w:pPr>
              <w:pStyle w:val="TableParagraph"/>
              <w:spacing w:line="217" w:lineRule="exact"/>
              <w:ind w:left="90"/>
              <w:rPr>
                <w:sz w:val="20"/>
              </w:rPr>
            </w:pPr>
            <w:r>
              <w:rPr>
                <w:sz w:val="20"/>
              </w:rPr>
              <w:t>Dépenses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fonctionnement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(peintures,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mobiliers…)</w:t>
            </w:r>
          </w:p>
        </w:tc>
        <w:tc>
          <w:tcPr>
            <w:tcW w:w="2268" w:type="dxa"/>
            <w:tcBorders>
              <w:left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tcBorders>
              <w:right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left w:val="double" w:sz="6" w:space="0" w:color="000000"/>
            </w:tcBorders>
          </w:tcPr>
          <w:p>
            <w:pPr>
              <w:pStyle w:val="TableParagraph"/>
              <w:spacing w:line="217" w:lineRule="exact"/>
              <w:ind w:left="89"/>
              <w:rPr>
                <w:sz w:val="20"/>
              </w:rPr>
            </w:pPr>
            <w:r>
              <w:rPr>
                <w:spacing w:val="-2"/>
                <w:sz w:val="20"/>
              </w:rPr>
              <w:t>Autofinancement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2" w:hRule="atLeast"/>
        </w:trPr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3" w:type="dxa"/>
            <w:tcBorders>
              <w:right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left w:val="double" w:sz="6" w:space="0" w:color="000000"/>
            </w:tcBorders>
          </w:tcPr>
          <w:p>
            <w:pPr>
              <w:pStyle w:val="TableParagraph"/>
              <w:spacing w:line="193" w:lineRule="exact"/>
              <w:ind w:left="264"/>
              <w:rPr>
                <w:sz w:val="18"/>
              </w:rPr>
            </w:pPr>
            <w:r>
              <w:rPr>
                <w:sz w:val="18"/>
              </w:rPr>
              <w:t>Fonds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propres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3" w:type="dxa"/>
            <w:tcBorders>
              <w:right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left w:val="double" w:sz="6" w:space="0" w:color="000000"/>
            </w:tcBorders>
          </w:tcPr>
          <w:p>
            <w:pPr>
              <w:pStyle w:val="TableParagraph"/>
              <w:spacing w:line="193" w:lineRule="exact"/>
              <w:ind w:left="264"/>
              <w:rPr>
                <w:sz w:val="18"/>
              </w:rPr>
            </w:pPr>
            <w:r>
              <w:rPr>
                <w:spacing w:val="-2"/>
                <w:sz w:val="18"/>
              </w:rPr>
              <w:t>Emprunts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3" w:type="dxa"/>
            <w:tcBorders>
              <w:right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left w:val="double" w:sz="6" w:space="0" w:color="000000"/>
            </w:tcBorders>
          </w:tcPr>
          <w:p>
            <w:pPr>
              <w:pStyle w:val="TableParagraph"/>
              <w:spacing w:line="193" w:lineRule="exact"/>
              <w:ind w:right="367"/>
              <w:jc w:val="right"/>
              <w:rPr>
                <w:sz w:val="18"/>
              </w:rPr>
            </w:pPr>
            <w:r>
              <w:rPr>
                <w:sz w:val="18"/>
              </w:rPr>
              <w:t>Autres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(à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préciser)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6" w:hRule="atLeast"/>
        </w:trPr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tcBorders>
              <w:right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left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1966" w:type="dxa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tcBorders>
              <w:bottom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left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1" w:hRule="atLeast"/>
        </w:trPr>
        <w:tc>
          <w:tcPr>
            <w:tcW w:w="1966" w:type="dxa"/>
            <w:tcBorders>
              <w:top w:val="double" w:sz="6" w:space="0" w:color="000000"/>
            </w:tcBorders>
          </w:tcPr>
          <w:p>
            <w:pPr>
              <w:pStyle w:val="TableParagraph"/>
              <w:spacing w:before="76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1613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3" w:type="dxa"/>
            <w:tcBorders>
              <w:top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double" w:sz="6" w:space="0" w:color="000000"/>
              <w:left w:val="double" w:sz="6" w:space="0" w:color="000000"/>
            </w:tcBorders>
          </w:tcPr>
          <w:p>
            <w:pPr>
              <w:pStyle w:val="TableParagraph"/>
              <w:spacing w:before="76"/>
              <w:ind w:left="8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1560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27"/>
        <w:ind w:left="415"/>
        <w:rPr>
          <w:rFonts w:ascii="Marianne" w:hAnsi="Marianne"/>
        </w:rPr>
      </w:pPr>
      <w:r>
        <w:rPr>
          <w:rFonts w:ascii="Marianne" w:hAnsi="Marianne"/>
        </w:rPr>
        <w:t>Si</w:t>
      </w:r>
      <w:r>
        <w:rPr>
          <w:rFonts w:ascii="Marianne" w:hAnsi="Marianne"/>
          <w:spacing w:val="-10"/>
        </w:rPr>
        <w:t> </w:t>
      </w:r>
      <w:r>
        <w:rPr>
          <w:rFonts w:ascii="Marianne" w:hAnsi="Marianne"/>
        </w:rPr>
        <w:t>des</w:t>
      </w:r>
      <w:r>
        <w:rPr>
          <w:rFonts w:ascii="Marianne" w:hAnsi="Marianne"/>
          <w:spacing w:val="-8"/>
        </w:rPr>
        <w:t> </w:t>
      </w:r>
      <w:r>
        <w:rPr>
          <w:rFonts w:ascii="Marianne" w:hAnsi="Marianne"/>
        </w:rPr>
        <w:t>financements</w:t>
      </w:r>
      <w:r>
        <w:rPr>
          <w:rFonts w:ascii="Marianne" w:hAnsi="Marianne"/>
          <w:spacing w:val="-8"/>
        </w:rPr>
        <w:t> </w:t>
      </w:r>
      <w:r>
        <w:rPr>
          <w:rFonts w:ascii="Marianne" w:hAnsi="Marianne"/>
        </w:rPr>
        <w:t>ont</w:t>
      </w:r>
      <w:r>
        <w:rPr>
          <w:rFonts w:ascii="Marianne" w:hAnsi="Marianne"/>
          <w:spacing w:val="-9"/>
        </w:rPr>
        <w:t> </w:t>
      </w:r>
      <w:r>
        <w:rPr>
          <w:rFonts w:ascii="Marianne" w:hAnsi="Marianne"/>
        </w:rPr>
        <w:t>été</w:t>
      </w:r>
      <w:r>
        <w:rPr>
          <w:rFonts w:ascii="Marianne" w:hAnsi="Marianne"/>
          <w:spacing w:val="-9"/>
        </w:rPr>
        <w:t> </w:t>
      </w:r>
      <w:r>
        <w:rPr>
          <w:rFonts w:ascii="Marianne" w:hAnsi="Marianne"/>
        </w:rPr>
        <w:t>obtenus,</w:t>
      </w:r>
      <w:r>
        <w:rPr>
          <w:rFonts w:ascii="Marianne" w:hAnsi="Marianne"/>
          <w:spacing w:val="-10"/>
        </w:rPr>
        <w:t> </w:t>
      </w:r>
      <w:r>
        <w:rPr>
          <w:rFonts w:ascii="Marianne" w:hAnsi="Marianne"/>
        </w:rPr>
        <w:t>joindre</w:t>
      </w:r>
      <w:r>
        <w:rPr>
          <w:rFonts w:ascii="Marianne" w:hAnsi="Marianne"/>
          <w:spacing w:val="-9"/>
        </w:rPr>
        <w:t> </w:t>
      </w:r>
      <w:r>
        <w:rPr>
          <w:rFonts w:ascii="Marianne" w:hAnsi="Marianne"/>
        </w:rPr>
        <w:t>l’attestation</w:t>
      </w:r>
      <w:r>
        <w:rPr>
          <w:rFonts w:ascii="Marianne" w:hAnsi="Marianne"/>
          <w:spacing w:val="-8"/>
        </w:rPr>
        <w:t> </w:t>
      </w:r>
      <w:r>
        <w:rPr>
          <w:rFonts w:ascii="Marianne" w:hAnsi="Marianne"/>
        </w:rPr>
        <w:t>de</w:t>
      </w:r>
      <w:r>
        <w:rPr>
          <w:rFonts w:ascii="Marianne" w:hAnsi="Marianne"/>
          <w:spacing w:val="-9"/>
        </w:rPr>
        <w:t> </w:t>
      </w:r>
      <w:r>
        <w:rPr>
          <w:rFonts w:ascii="Marianne" w:hAnsi="Marianne"/>
        </w:rPr>
        <w:t>l’engagement</w:t>
      </w:r>
      <w:r>
        <w:rPr>
          <w:rFonts w:ascii="Marianne" w:hAnsi="Marianne"/>
          <w:spacing w:val="-8"/>
        </w:rPr>
        <w:t> </w:t>
      </w:r>
      <w:r>
        <w:rPr>
          <w:rFonts w:ascii="Marianne" w:hAnsi="Marianne"/>
        </w:rPr>
        <w:t>de</w:t>
      </w:r>
      <w:r>
        <w:rPr>
          <w:rFonts w:ascii="Marianne" w:hAnsi="Marianne"/>
          <w:spacing w:val="-9"/>
        </w:rPr>
        <w:t> </w:t>
      </w:r>
      <w:r>
        <w:rPr>
          <w:rFonts w:ascii="Marianne" w:hAnsi="Marianne"/>
        </w:rPr>
        <w:t>chaque</w:t>
      </w:r>
      <w:r>
        <w:rPr>
          <w:rFonts w:ascii="Marianne" w:hAnsi="Marianne"/>
          <w:spacing w:val="-10"/>
        </w:rPr>
        <w:t> </w:t>
      </w:r>
      <w:r>
        <w:rPr>
          <w:rFonts w:ascii="Marianne" w:hAnsi="Marianne"/>
          <w:spacing w:val="-2"/>
        </w:rPr>
        <w:t>cofinancer</w:t>
      </w:r>
    </w:p>
    <w:p>
      <w:pPr>
        <w:spacing w:after="0"/>
        <w:rPr>
          <w:rFonts w:ascii="Marianne" w:hAnsi="Marianne"/>
        </w:rPr>
        <w:sectPr>
          <w:pgSz w:w="12240" w:h="15840"/>
          <w:pgMar w:header="0" w:footer="661" w:top="1080" w:bottom="920" w:left="720" w:right="640"/>
        </w:sectPr>
      </w:pPr>
    </w:p>
    <w:p>
      <w:pPr>
        <w:pStyle w:val="Heading2"/>
      </w:pPr>
      <w:r>
        <w:rPr/>
        <w:t>3 -</w:t>
      </w:r>
      <w:r>
        <w:rPr>
          <w:spacing w:val="2"/>
        </w:rPr>
        <w:t> </w:t>
      </w:r>
      <w:r>
        <w:rPr/>
        <w:t>DESCRIPTION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2"/>
        </w:rPr>
        <w:t>L’OPÉRATION</w:t>
      </w:r>
    </w:p>
    <w:p>
      <w:pPr>
        <w:pStyle w:val="BodyText"/>
        <w:spacing w:before="121"/>
        <w:ind w:left="417"/>
      </w:pPr>
      <w:r>
        <w:rPr>
          <w:w w:val="95"/>
        </w:rPr>
        <w:t>Contexte,</w:t>
      </w:r>
      <w:r>
        <w:rPr>
          <w:spacing w:val="25"/>
        </w:rPr>
        <w:t> </w:t>
      </w:r>
      <w:r>
        <w:rPr>
          <w:w w:val="95"/>
        </w:rPr>
        <w:t>enjeux</w:t>
      </w:r>
      <w:r>
        <w:rPr>
          <w:spacing w:val="15"/>
        </w:rPr>
        <w:t> </w:t>
      </w:r>
      <w:r>
        <w:rPr>
          <w:spacing w:val="-10"/>
          <w:w w:val="95"/>
        </w:rPr>
        <w:t>:</w:t>
      </w:r>
    </w:p>
    <w:p>
      <w:pPr>
        <w:pStyle w:val="BodyText"/>
        <w:spacing w:before="3"/>
        <w:rPr>
          <w:sz w:val="25"/>
        </w:rPr>
      </w:pPr>
    </w:p>
    <w:p>
      <w:pPr>
        <w:spacing w:before="1"/>
        <w:ind w:left="415" w:right="0" w:firstLine="0"/>
        <w:jc w:val="left"/>
        <w:rPr>
          <w:sz w:val="20"/>
        </w:rPr>
      </w:pPr>
      <w:r>
        <w:rPr>
          <w:spacing w:val="-2"/>
          <w:sz w:val="20"/>
        </w:rPr>
        <w:t>………...………………………………………………………………………..………………………….…………………………………………………………………………………</w:t>
      </w:r>
    </w:p>
    <w:p>
      <w:pPr>
        <w:spacing w:before="166"/>
        <w:ind w:left="415" w:right="0" w:firstLine="0"/>
        <w:jc w:val="left"/>
        <w:rPr>
          <w:sz w:val="20"/>
        </w:rPr>
      </w:pPr>
      <w:r>
        <w:rPr>
          <w:spacing w:val="-2"/>
          <w:sz w:val="20"/>
        </w:rPr>
        <w:t>………...………………………………………………………………………..………………………….…………………………………………………………………………………</w:t>
      </w:r>
    </w:p>
    <w:p>
      <w:pPr>
        <w:spacing w:before="167"/>
        <w:ind w:left="415" w:right="0" w:firstLine="0"/>
        <w:jc w:val="left"/>
        <w:rPr>
          <w:sz w:val="20"/>
        </w:rPr>
      </w:pPr>
      <w:r>
        <w:rPr>
          <w:spacing w:val="-2"/>
          <w:sz w:val="20"/>
        </w:rPr>
        <w:t>………...………………………………………………………………………..………………………….…………………………………………………………………………………</w:t>
      </w:r>
    </w:p>
    <w:p>
      <w:pPr>
        <w:spacing w:before="165"/>
        <w:ind w:left="415" w:right="0" w:firstLine="0"/>
        <w:jc w:val="left"/>
        <w:rPr>
          <w:sz w:val="20"/>
        </w:rPr>
      </w:pPr>
      <w:r>
        <w:rPr>
          <w:spacing w:val="-2"/>
          <w:sz w:val="20"/>
        </w:rPr>
        <w:t>………...………………………………………………………………………..………………………….…………………………………………………………………………………</w:t>
      </w:r>
    </w:p>
    <w:p>
      <w:pPr>
        <w:pStyle w:val="BodyText"/>
        <w:spacing w:line="405" w:lineRule="auto" w:before="166"/>
        <w:ind w:left="417" w:right="498" w:hanging="3"/>
      </w:pPr>
      <w:r>
        <w:rPr>
          <w:spacing w:val="-2"/>
          <w:w w:val="95"/>
        </w:rPr>
        <w:t>………...………………………………………………………………………..………………………….…………………………………………………………………………………</w:t>
      </w:r>
      <w:r>
        <w:rPr>
          <w:spacing w:val="80"/>
          <w:w w:val="150"/>
        </w:rPr>
        <w:t>   </w:t>
      </w:r>
      <w:r>
        <w:rPr/>
        <w:t>Objectifs recherchés :</w:t>
      </w:r>
    </w:p>
    <w:p>
      <w:pPr>
        <w:spacing w:before="142"/>
        <w:ind w:left="415" w:right="0" w:firstLine="0"/>
        <w:jc w:val="left"/>
        <w:rPr>
          <w:sz w:val="20"/>
        </w:rPr>
      </w:pPr>
      <w:r>
        <w:rPr>
          <w:spacing w:val="-2"/>
          <w:sz w:val="20"/>
        </w:rPr>
        <w:t>………...………………………………………………………………………..………………………….…………………………………………………………………………………</w:t>
      </w:r>
    </w:p>
    <w:p>
      <w:pPr>
        <w:spacing w:before="167"/>
        <w:ind w:left="415" w:right="0" w:firstLine="0"/>
        <w:jc w:val="left"/>
        <w:rPr>
          <w:sz w:val="20"/>
        </w:rPr>
      </w:pPr>
      <w:r>
        <w:rPr>
          <w:spacing w:val="-2"/>
          <w:sz w:val="20"/>
        </w:rPr>
        <w:t>………...………………………………………………………………………..………………………….…………………………………………………………………………………</w:t>
      </w:r>
    </w:p>
    <w:p>
      <w:pPr>
        <w:spacing w:before="166"/>
        <w:ind w:left="415" w:right="0" w:firstLine="0"/>
        <w:jc w:val="left"/>
        <w:rPr>
          <w:sz w:val="20"/>
        </w:rPr>
      </w:pPr>
      <w:r>
        <w:rPr>
          <w:spacing w:val="-2"/>
          <w:sz w:val="20"/>
        </w:rPr>
        <w:t>………...………………………………………………………………………..………………………….…………………………………………………………………………………</w:t>
      </w:r>
    </w:p>
    <w:p>
      <w:pPr>
        <w:spacing w:before="165"/>
        <w:ind w:left="415" w:right="0" w:firstLine="0"/>
        <w:jc w:val="left"/>
        <w:rPr>
          <w:sz w:val="20"/>
        </w:rPr>
      </w:pPr>
      <w:r>
        <w:rPr>
          <w:spacing w:val="-2"/>
          <w:sz w:val="20"/>
        </w:rPr>
        <w:t>………...………………………………………………………………………..………………………….…………………………………………………………………………………</w:t>
      </w:r>
    </w:p>
    <w:p>
      <w:pPr>
        <w:pStyle w:val="BodyText"/>
        <w:spacing w:line="405" w:lineRule="auto" w:before="167"/>
        <w:ind w:left="417" w:right="498" w:hanging="3"/>
        <w:rPr>
          <w:rFonts w:ascii="Arial" w:hAnsi="Arial"/>
          <w:i/>
        </w:rPr>
      </w:pPr>
      <w:r>
        <w:rPr>
          <w:spacing w:val="-2"/>
          <w:w w:val="95"/>
        </w:rPr>
        <w:t>………...………………………………………………………………………..………………………….…………………………………………………………………………………</w:t>
      </w:r>
      <w:r>
        <w:rPr>
          <w:spacing w:val="80"/>
          <w:w w:val="150"/>
        </w:rPr>
        <w:t>   </w:t>
      </w:r>
      <w:r>
        <w:rPr/>
        <w:t>Présentation du projet </w:t>
      </w:r>
      <w:r>
        <w:rPr>
          <w:rFonts w:ascii="Arial" w:hAnsi="Arial"/>
          <w:i/>
        </w:rPr>
        <w:t>:</w:t>
      </w:r>
    </w:p>
    <w:p>
      <w:pPr>
        <w:spacing w:before="141"/>
        <w:ind w:left="415" w:right="0" w:firstLine="0"/>
        <w:jc w:val="left"/>
        <w:rPr>
          <w:sz w:val="20"/>
        </w:rPr>
      </w:pPr>
      <w:r>
        <w:rPr>
          <w:spacing w:val="-2"/>
          <w:sz w:val="20"/>
        </w:rPr>
        <w:t>………...………………………………………………………………………..………………………….…………………………………………………………………………………</w:t>
      </w:r>
    </w:p>
    <w:p>
      <w:pPr>
        <w:spacing w:before="167"/>
        <w:ind w:left="415" w:right="0" w:firstLine="0"/>
        <w:jc w:val="left"/>
        <w:rPr>
          <w:sz w:val="20"/>
        </w:rPr>
      </w:pPr>
      <w:r>
        <w:rPr>
          <w:spacing w:val="-2"/>
          <w:sz w:val="20"/>
        </w:rPr>
        <w:t>………...………………………………………………………………………..………………………….…………………………………………………………………………………</w:t>
      </w:r>
    </w:p>
    <w:p>
      <w:pPr>
        <w:spacing w:before="167"/>
        <w:ind w:left="415" w:right="0" w:firstLine="0"/>
        <w:jc w:val="left"/>
        <w:rPr>
          <w:sz w:val="20"/>
        </w:rPr>
      </w:pPr>
      <w:r>
        <w:rPr>
          <w:spacing w:val="-2"/>
          <w:sz w:val="20"/>
        </w:rPr>
        <w:t>………...………………………………………………………………………..………………………….…………………………………………………………………………………</w:t>
      </w:r>
    </w:p>
    <w:p>
      <w:pPr>
        <w:spacing w:before="164"/>
        <w:ind w:left="415" w:right="0" w:firstLine="0"/>
        <w:jc w:val="left"/>
        <w:rPr>
          <w:sz w:val="20"/>
        </w:rPr>
      </w:pPr>
      <w:r>
        <w:rPr>
          <w:spacing w:val="-2"/>
          <w:sz w:val="20"/>
        </w:rPr>
        <w:t>………...………………………………………………………………………..………………………….…………………………………………………………………………………</w:t>
      </w:r>
    </w:p>
    <w:p>
      <w:pPr>
        <w:spacing w:before="167"/>
        <w:ind w:left="415" w:right="0" w:firstLine="0"/>
        <w:jc w:val="left"/>
        <w:rPr>
          <w:sz w:val="20"/>
        </w:rPr>
      </w:pPr>
      <w:r>
        <w:rPr>
          <w:spacing w:val="-2"/>
          <w:sz w:val="20"/>
        </w:rPr>
        <w:t>………...………………………………………………………………………..………………………….…………………………………………………………………………………</w:t>
      </w:r>
    </w:p>
    <w:p>
      <w:pPr>
        <w:spacing w:before="167"/>
        <w:ind w:left="415" w:right="0" w:firstLine="0"/>
        <w:jc w:val="left"/>
        <w:rPr>
          <w:sz w:val="20"/>
        </w:rPr>
      </w:pPr>
      <w:r>
        <w:rPr>
          <w:spacing w:val="-2"/>
          <w:sz w:val="20"/>
        </w:rPr>
        <w:t>………...………………………………………………………………………..………………………….…………………………………………………………………………………</w:t>
      </w:r>
    </w:p>
    <w:p>
      <w:pPr>
        <w:spacing w:before="167"/>
        <w:ind w:left="415" w:right="0" w:firstLine="0"/>
        <w:jc w:val="left"/>
        <w:rPr>
          <w:sz w:val="20"/>
        </w:rPr>
      </w:pPr>
      <w:r>
        <w:rPr>
          <w:spacing w:val="-2"/>
          <w:sz w:val="20"/>
        </w:rPr>
        <w:t>………...………………………………………………………………………..………………………….…………………………………………………………………………………</w:t>
      </w:r>
    </w:p>
    <w:p>
      <w:pPr>
        <w:spacing w:before="166"/>
        <w:ind w:left="415" w:right="0" w:firstLine="0"/>
        <w:jc w:val="left"/>
        <w:rPr>
          <w:sz w:val="20"/>
        </w:rPr>
      </w:pPr>
      <w:r>
        <w:rPr>
          <w:spacing w:val="-2"/>
          <w:sz w:val="20"/>
        </w:rPr>
        <w:t>………...………………………………………………………………………..………………………….…………………………………………………………………………………</w:t>
      </w:r>
    </w:p>
    <w:p>
      <w:pPr>
        <w:spacing w:before="167"/>
        <w:ind w:left="415" w:right="0" w:firstLine="0"/>
        <w:jc w:val="left"/>
        <w:rPr>
          <w:sz w:val="20"/>
        </w:rPr>
      </w:pPr>
      <w:r>
        <w:rPr>
          <w:spacing w:val="-2"/>
          <w:sz w:val="20"/>
        </w:rPr>
        <w:t>………...………………………………………………………………………..………………………….…………………………………………………………………………………</w:t>
      </w:r>
    </w:p>
    <w:p>
      <w:pPr>
        <w:spacing w:before="165"/>
        <w:ind w:left="415" w:right="0" w:firstLine="0"/>
        <w:jc w:val="left"/>
        <w:rPr>
          <w:sz w:val="20"/>
        </w:rPr>
      </w:pPr>
      <w:r>
        <w:rPr>
          <w:spacing w:val="-2"/>
          <w:sz w:val="20"/>
        </w:rPr>
        <w:t>………...………………………………………………………………………..………………………….…………………………………………………………………………………</w:t>
      </w:r>
    </w:p>
    <w:p>
      <w:pPr>
        <w:spacing w:before="166"/>
        <w:ind w:left="415" w:right="0" w:firstLine="0"/>
        <w:jc w:val="left"/>
        <w:rPr>
          <w:sz w:val="20"/>
        </w:rPr>
      </w:pPr>
      <w:r>
        <w:rPr>
          <w:spacing w:val="-2"/>
          <w:sz w:val="20"/>
        </w:rPr>
        <w:t>………...………………………………………………………………………..………………………….…………………………………………………………………………………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415" w:right="0" w:firstLine="0"/>
        <w:jc w:val="left"/>
        <w:rPr>
          <w:rFonts w:ascii="Marianne" w:hAnsi="Marianne"/>
          <w:b/>
          <w:sz w:val="20"/>
        </w:rPr>
      </w:pPr>
      <w:r>
        <w:rPr>
          <w:rFonts w:ascii="Marianne" w:hAnsi="Marianne"/>
          <w:b/>
          <w:sz w:val="20"/>
        </w:rPr>
        <w:t>Le</w:t>
      </w:r>
      <w:r>
        <w:rPr>
          <w:rFonts w:ascii="Marianne" w:hAnsi="Marianne"/>
          <w:b/>
          <w:spacing w:val="33"/>
          <w:sz w:val="20"/>
        </w:rPr>
        <w:t> </w:t>
      </w:r>
      <w:r>
        <w:rPr>
          <w:rFonts w:ascii="Marianne" w:hAnsi="Marianne"/>
          <w:b/>
          <w:sz w:val="20"/>
        </w:rPr>
        <w:t>candidat</w:t>
      </w:r>
      <w:r>
        <w:rPr>
          <w:rFonts w:ascii="Marianne" w:hAnsi="Marianne"/>
          <w:b/>
          <w:spacing w:val="37"/>
          <w:sz w:val="20"/>
        </w:rPr>
        <w:t> </w:t>
      </w:r>
      <w:r>
        <w:rPr>
          <w:rFonts w:ascii="Marianne" w:hAnsi="Marianne"/>
          <w:b/>
          <w:sz w:val="20"/>
        </w:rPr>
        <w:t>est</w:t>
      </w:r>
      <w:r>
        <w:rPr>
          <w:rFonts w:ascii="Marianne" w:hAnsi="Marianne"/>
          <w:b/>
          <w:spacing w:val="34"/>
          <w:sz w:val="20"/>
        </w:rPr>
        <w:t> </w:t>
      </w:r>
      <w:r>
        <w:rPr>
          <w:rFonts w:ascii="Marianne" w:hAnsi="Marianne"/>
          <w:b/>
          <w:sz w:val="20"/>
        </w:rPr>
        <w:t>invité</w:t>
      </w:r>
      <w:r>
        <w:rPr>
          <w:rFonts w:ascii="Marianne" w:hAnsi="Marianne"/>
          <w:b/>
          <w:spacing w:val="36"/>
          <w:sz w:val="20"/>
        </w:rPr>
        <w:t> </w:t>
      </w:r>
      <w:r>
        <w:rPr>
          <w:rFonts w:ascii="Marianne" w:hAnsi="Marianne"/>
          <w:b/>
          <w:sz w:val="20"/>
        </w:rPr>
        <w:t>à</w:t>
      </w:r>
      <w:r>
        <w:rPr>
          <w:rFonts w:ascii="Marianne" w:hAnsi="Marianne"/>
          <w:b/>
          <w:spacing w:val="34"/>
          <w:sz w:val="20"/>
        </w:rPr>
        <w:t> </w:t>
      </w:r>
      <w:r>
        <w:rPr>
          <w:rFonts w:ascii="Marianne" w:hAnsi="Marianne"/>
          <w:b/>
          <w:sz w:val="20"/>
        </w:rPr>
        <w:t>transmettre</w:t>
      </w:r>
      <w:r>
        <w:rPr>
          <w:rFonts w:ascii="Marianne" w:hAnsi="Marianne"/>
          <w:b/>
          <w:spacing w:val="36"/>
          <w:sz w:val="20"/>
        </w:rPr>
        <w:t> </w:t>
      </w:r>
      <w:r>
        <w:rPr>
          <w:rFonts w:ascii="Marianne" w:hAnsi="Marianne"/>
          <w:b/>
          <w:sz w:val="20"/>
        </w:rPr>
        <w:t>tous</w:t>
      </w:r>
      <w:r>
        <w:rPr>
          <w:rFonts w:ascii="Marianne" w:hAnsi="Marianne"/>
          <w:b/>
          <w:spacing w:val="33"/>
          <w:sz w:val="20"/>
        </w:rPr>
        <w:t> </w:t>
      </w:r>
      <w:r>
        <w:rPr>
          <w:rFonts w:ascii="Marianne" w:hAnsi="Marianne"/>
          <w:b/>
          <w:sz w:val="20"/>
        </w:rPr>
        <w:t>les</w:t>
      </w:r>
      <w:r>
        <w:rPr>
          <w:rFonts w:ascii="Marianne" w:hAnsi="Marianne"/>
          <w:b/>
          <w:spacing w:val="33"/>
          <w:sz w:val="20"/>
        </w:rPr>
        <w:t> </w:t>
      </w:r>
      <w:r>
        <w:rPr>
          <w:rFonts w:ascii="Marianne" w:hAnsi="Marianne"/>
          <w:b/>
          <w:sz w:val="20"/>
        </w:rPr>
        <w:t>éléments</w:t>
      </w:r>
      <w:r>
        <w:rPr>
          <w:rFonts w:ascii="Marianne" w:hAnsi="Marianne"/>
          <w:b/>
          <w:spacing w:val="36"/>
          <w:sz w:val="20"/>
        </w:rPr>
        <w:t> </w:t>
      </w:r>
      <w:r>
        <w:rPr>
          <w:rFonts w:ascii="Marianne" w:hAnsi="Marianne"/>
          <w:b/>
          <w:sz w:val="20"/>
        </w:rPr>
        <w:t>disponibles</w:t>
      </w:r>
      <w:r>
        <w:rPr>
          <w:rFonts w:ascii="Marianne" w:hAnsi="Marianne"/>
          <w:b/>
          <w:spacing w:val="33"/>
          <w:sz w:val="20"/>
        </w:rPr>
        <w:t> </w:t>
      </w:r>
      <w:r>
        <w:rPr>
          <w:rFonts w:ascii="Marianne" w:hAnsi="Marianne"/>
          <w:b/>
          <w:sz w:val="20"/>
        </w:rPr>
        <w:t>qui</w:t>
      </w:r>
      <w:r>
        <w:rPr>
          <w:rFonts w:ascii="Marianne" w:hAnsi="Marianne"/>
          <w:b/>
          <w:spacing w:val="35"/>
          <w:sz w:val="20"/>
        </w:rPr>
        <w:t> </w:t>
      </w:r>
      <w:r>
        <w:rPr>
          <w:rFonts w:ascii="Marianne" w:hAnsi="Marianne"/>
          <w:b/>
          <w:sz w:val="20"/>
        </w:rPr>
        <w:t>permettent</w:t>
      </w:r>
      <w:r>
        <w:rPr>
          <w:rFonts w:ascii="Marianne" w:hAnsi="Marianne"/>
          <w:b/>
          <w:spacing w:val="37"/>
          <w:sz w:val="20"/>
        </w:rPr>
        <w:t> </w:t>
      </w:r>
      <w:r>
        <w:rPr>
          <w:rFonts w:ascii="Marianne" w:hAnsi="Marianne"/>
          <w:b/>
          <w:sz w:val="20"/>
        </w:rPr>
        <w:t>d’apprécier</w:t>
      </w:r>
      <w:r>
        <w:rPr>
          <w:rFonts w:ascii="Marianne" w:hAnsi="Marianne"/>
          <w:b/>
          <w:spacing w:val="34"/>
          <w:sz w:val="20"/>
        </w:rPr>
        <w:t> </w:t>
      </w:r>
      <w:r>
        <w:rPr>
          <w:rFonts w:ascii="Marianne" w:hAnsi="Marianne"/>
          <w:b/>
          <w:sz w:val="20"/>
        </w:rPr>
        <w:t>son projet</w:t>
      </w:r>
      <w:r>
        <w:rPr>
          <w:rFonts w:ascii="Marianne" w:hAnsi="Marianne"/>
          <w:b/>
          <w:spacing w:val="-3"/>
          <w:sz w:val="20"/>
        </w:rPr>
        <w:t> </w:t>
      </w:r>
      <w:r>
        <w:rPr>
          <w:rFonts w:ascii="Marianne" w:hAnsi="Marianne"/>
          <w:b/>
          <w:sz w:val="20"/>
        </w:rPr>
        <w:t>:</w:t>
      </w:r>
    </w:p>
    <w:p>
      <w:pPr>
        <w:pStyle w:val="ListParagraph"/>
        <w:numPr>
          <w:ilvl w:val="0"/>
          <w:numId w:val="1"/>
        </w:numPr>
        <w:tabs>
          <w:tab w:pos="1135" w:val="left" w:leader="none"/>
          <w:tab w:pos="1136" w:val="left" w:leader="none"/>
        </w:tabs>
        <w:spacing w:line="240" w:lineRule="auto" w:before="77" w:after="0"/>
        <w:ind w:left="1135" w:right="0" w:hanging="361"/>
        <w:jc w:val="left"/>
        <w:rPr>
          <w:sz w:val="20"/>
        </w:rPr>
      </w:pPr>
      <w:r>
        <w:rPr>
          <w:sz w:val="20"/>
        </w:rPr>
        <w:t>Plan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situation</w:t>
      </w:r>
      <w:r>
        <w:rPr>
          <w:spacing w:val="-7"/>
          <w:sz w:val="20"/>
        </w:rPr>
        <w:t> </w:t>
      </w:r>
      <w:r>
        <w:rPr>
          <w:sz w:val="20"/>
        </w:rPr>
        <w:t>du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site</w:t>
      </w:r>
    </w:p>
    <w:p>
      <w:pPr>
        <w:pStyle w:val="ListParagraph"/>
        <w:numPr>
          <w:ilvl w:val="0"/>
          <w:numId w:val="1"/>
        </w:numPr>
        <w:tabs>
          <w:tab w:pos="1135" w:val="left" w:leader="none"/>
          <w:tab w:pos="1136" w:val="left" w:leader="none"/>
        </w:tabs>
        <w:spacing w:line="240" w:lineRule="auto" w:before="78" w:after="0"/>
        <w:ind w:left="1135" w:right="0" w:hanging="361"/>
        <w:jc w:val="left"/>
        <w:rPr>
          <w:sz w:val="20"/>
        </w:rPr>
      </w:pPr>
      <w:r>
        <w:rPr>
          <w:sz w:val="20"/>
        </w:rPr>
        <w:t>Photos</w:t>
      </w:r>
      <w:r>
        <w:rPr>
          <w:spacing w:val="-7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site</w:t>
      </w:r>
      <w:r>
        <w:rPr>
          <w:spacing w:val="-7"/>
          <w:sz w:val="20"/>
        </w:rPr>
        <w:t> </w:t>
      </w:r>
      <w:r>
        <w:rPr>
          <w:sz w:val="20"/>
        </w:rPr>
        <w:t>ou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l’installation</w:t>
      </w:r>
    </w:p>
    <w:p>
      <w:pPr>
        <w:pStyle w:val="ListParagraph"/>
        <w:numPr>
          <w:ilvl w:val="0"/>
          <w:numId w:val="1"/>
        </w:numPr>
        <w:tabs>
          <w:tab w:pos="1135" w:val="left" w:leader="none"/>
          <w:tab w:pos="1136" w:val="left" w:leader="none"/>
        </w:tabs>
        <w:spacing w:line="240" w:lineRule="auto" w:before="78" w:after="0"/>
        <w:ind w:left="1135" w:right="0" w:hanging="361"/>
        <w:jc w:val="left"/>
        <w:rPr>
          <w:sz w:val="20"/>
        </w:rPr>
      </w:pPr>
      <w:r>
        <w:rPr>
          <w:sz w:val="20"/>
        </w:rPr>
        <w:t>Photos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l’emplacement</w:t>
      </w:r>
      <w:r>
        <w:rPr>
          <w:spacing w:val="-11"/>
          <w:sz w:val="20"/>
        </w:rPr>
        <w:t> </w:t>
      </w:r>
      <w:r>
        <w:rPr>
          <w:sz w:val="20"/>
        </w:rPr>
        <w:t>exact</w:t>
      </w:r>
      <w:r>
        <w:rPr>
          <w:spacing w:val="-11"/>
          <w:sz w:val="20"/>
        </w:rPr>
        <w:t> </w:t>
      </w:r>
      <w:r>
        <w:rPr>
          <w:sz w:val="20"/>
        </w:rPr>
        <w:t>du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projet</w:t>
      </w:r>
    </w:p>
    <w:p>
      <w:pPr>
        <w:pStyle w:val="ListParagraph"/>
        <w:numPr>
          <w:ilvl w:val="0"/>
          <w:numId w:val="1"/>
        </w:numPr>
        <w:tabs>
          <w:tab w:pos="1135" w:val="left" w:leader="none"/>
          <w:tab w:pos="1136" w:val="left" w:leader="none"/>
        </w:tabs>
        <w:spacing w:line="240" w:lineRule="auto" w:before="78" w:after="0"/>
        <w:ind w:left="1135" w:right="0" w:hanging="361"/>
        <w:jc w:val="left"/>
        <w:rPr>
          <w:sz w:val="20"/>
        </w:rPr>
      </w:pPr>
      <w:r>
        <w:rPr>
          <w:sz w:val="20"/>
        </w:rPr>
        <w:t>Plan</w:t>
      </w:r>
      <w:r>
        <w:rPr>
          <w:spacing w:val="-9"/>
          <w:sz w:val="20"/>
        </w:rPr>
        <w:t> </w:t>
      </w:r>
      <w:r>
        <w:rPr>
          <w:sz w:val="20"/>
        </w:rPr>
        <w:t>et/ou</w:t>
      </w:r>
      <w:r>
        <w:rPr>
          <w:spacing w:val="-9"/>
          <w:sz w:val="20"/>
        </w:rPr>
        <w:t> </w:t>
      </w:r>
      <w:r>
        <w:rPr>
          <w:sz w:val="20"/>
        </w:rPr>
        <w:t>croquis</w:t>
      </w:r>
      <w:r>
        <w:rPr>
          <w:spacing w:val="-8"/>
          <w:sz w:val="20"/>
        </w:rPr>
        <w:t> </w:t>
      </w:r>
      <w:r>
        <w:rPr>
          <w:sz w:val="20"/>
        </w:rPr>
        <w:t>du</w:t>
      </w:r>
      <w:r>
        <w:rPr>
          <w:spacing w:val="-9"/>
          <w:sz w:val="20"/>
        </w:rPr>
        <w:t> </w:t>
      </w:r>
      <w:r>
        <w:rPr>
          <w:sz w:val="20"/>
        </w:rPr>
        <w:t>projet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envisagé</w:t>
      </w:r>
    </w:p>
    <w:p>
      <w:pPr>
        <w:pStyle w:val="ListParagraph"/>
        <w:numPr>
          <w:ilvl w:val="0"/>
          <w:numId w:val="1"/>
        </w:numPr>
        <w:tabs>
          <w:tab w:pos="1135" w:val="left" w:leader="none"/>
          <w:tab w:pos="1136" w:val="left" w:leader="none"/>
        </w:tabs>
        <w:spacing w:line="237" w:lineRule="auto" w:before="82" w:after="0"/>
        <w:ind w:left="1135" w:right="490" w:hanging="360"/>
        <w:jc w:val="left"/>
        <w:rPr>
          <w:sz w:val="20"/>
        </w:rPr>
      </w:pPr>
      <w:r>
        <w:rPr>
          <w:sz w:val="20"/>
        </w:rPr>
        <w:t>Tous</w:t>
      </w:r>
      <w:r>
        <w:rPr>
          <w:spacing w:val="-6"/>
          <w:sz w:val="20"/>
        </w:rPr>
        <w:t> </w:t>
      </w:r>
      <w:r>
        <w:rPr>
          <w:sz w:val="20"/>
        </w:rPr>
        <w:t>les</w:t>
      </w:r>
      <w:r>
        <w:rPr>
          <w:spacing w:val="-5"/>
          <w:sz w:val="20"/>
        </w:rPr>
        <w:t> </w:t>
      </w:r>
      <w:r>
        <w:rPr>
          <w:sz w:val="20"/>
        </w:rPr>
        <w:t>éléments</w:t>
      </w:r>
      <w:r>
        <w:rPr>
          <w:spacing w:val="-5"/>
          <w:sz w:val="20"/>
        </w:rPr>
        <w:t> </w:t>
      </w:r>
      <w:r>
        <w:rPr>
          <w:sz w:val="20"/>
        </w:rPr>
        <w:t>permettant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comprendre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d’apprécier</w:t>
      </w:r>
      <w:r>
        <w:rPr>
          <w:spacing w:val="-6"/>
          <w:sz w:val="20"/>
        </w:rPr>
        <w:t> </w:t>
      </w:r>
      <w:r>
        <w:rPr>
          <w:sz w:val="20"/>
        </w:rPr>
        <w:t>les</w:t>
      </w:r>
      <w:r>
        <w:rPr>
          <w:spacing w:val="-5"/>
          <w:sz w:val="20"/>
        </w:rPr>
        <w:t> </w:t>
      </w:r>
      <w:r>
        <w:rPr>
          <w:sz w:val="20"/>
        </w:rPr>
        <w:t>souhaits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5"/>
          <w:sz w:val="20"/>
        </w:rPr>
        <w:t> </w:t>
      </w:r>
      <w:r>
        <w:rPr>
          <w:sz w:val="20"/>
        </w:rPr>
        <w:t>porteur</w:t>
      </w:r>
      <w:r>
        <w:rPr>
          <w:spacing w:val="-13"/>
          <w:sz w:val="20"/>
        </w:rPr>
        <w:t> </w:t>
      </w:r>
      <w:r>
        <w:rPr>
          <w:sz w:val="20"/>
        </w:rPr>
        <w:t>:</w:t>
      </w:r>
      <w:r>
        <w:rPr>
          <w:spacing w:val="-6"/>
          <w:sz w:val="20"/>
        </w:rPr>
        <w:t> </w:t>
      </w:r>
      <w:r>
        <w:rPr>
          <w:sz w:val="20"/>
        </w:rPr>
        <w:t>photos</w:t>
      </w:r>
      <w:r>
        <w:rPr>
          <w:spacing w:val="-5"/>
          <w:sz w:val="20"/>
        </w:rPr>
        <w:t> </w:t>
      </w:r>
      <w:r>
        <w:rPr>
          <w:sz w:val="20"/>
        </w:rPr>
        <w:t>ou modèle des aménagements et/ou de mobiliers, devis…</w:t>
      </w:r>
    </w:p>
    <w:p>
      <w:pPr>
        <w:spacing w:after="0" w:line="237" w:lineRule="auto"/>
        <w:jc w:val="left"/>
        <w:rPr>
          <w:sz w:val="20"/>
        </w:rPr>
        <w:sectPr>
          <w:pgSz w:w="12240" w:h="15840"/>
          <w:pgMar w:header="0" w:footer="661" w:top="1080" w:bottom="920" w:left="720" w:right="640"/>
        </w:sectPr>
      </w:pPr>
    </w:p>
    <w:p>
      <w:pPr>
        <w:pStyle w:val="BodyText"/>
        <w:tabs>
          <w:tab w:pos="5594" w:val="left" w:leader="none"/>
        </w:tabs>
        <w:spacing w:before="41"/>
        <w:ind w:left="415"/>
      </w:pPr>
      <w:r>
        <w:rPr/>
        <w:t>Fait</w:t>
      </w:r>
      <w:r>
        <w:rPr>
          <w:spacing w:val="-6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2"/>
        </w:rPr>
        <w:t>……………………………………………………………………………………..</w:t>
      </w:r>
      <w:r>
        <w:rPr/>
        <w:tab/>
        <w:t>,</w:t>
      </w:r>
      <w:r>
        <w:rPr>
          <w:spacing w:val="-4"/>
        </w:rPr>
        <w:t> </w:t>
      </w:r>
      <w:r>
        <w:rPr>
          <w:spacing w:val="-2"/>
        </w:rPr>
        <w:t>le…………………………………………………………………………………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52.5pt;margin-top:12.370015pt;width:507.15pt;height:123.4pt;mso-position-horizontal-relative:page;mso-position-vertical-relative:paragraph;z-index:-15727104;mso-wrap-distance-left:0;mso-wrap-distance-right:0" type="#_x0000_t202" id="docshape10" filled="false" stroked="true" strokeweight=".6pt" strokecolor="#000000">
            <v:textbox inset="0,0,0,0">
              <w:txbxContent>
                <w:p>
                  <w:pPr>
                    <w:pStyle w:val="BodyText"/>
                    <w:spacing w:before="15"/>
                    <w:ind w:left="79"/>
                  </w:pPr>
                  <w:r>
                    <w:rPr/>
                    <w:t>Nom,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prénom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et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fonction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du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signataire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10"/>
                    </w:rPr>
                    <w:t>: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9"/>
                    <w:rPr>
                      <w:sz w:val="18"/>
                    </w:rPr>
                  </w:pPr>
                </w:p>
                <w:p>
                  <w:pPr>
                    <w:pStyle w:val="BodyText"/>
                    <w:ind w:left="3431"/>
                  </w:pPr>
                  <w:r>
                    <w:rPr/>
                    <w:t>Cachet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et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signature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du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demandeur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(représentant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légal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ou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2"/>
                    </w:rPr>
                    <w:t>délégué)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57"/>
        <w:ind w:left="417" w:hanging="3"/>
      </w:pPr>
      <w:r>
        <w:rPr/>
        <w:t>Le</w:t>
      </w:r>
      <w:r>
        <w:rPr>
          <w:spacing w:val="-9"/>
        </w:rPr>
        <w:t> </w:t>
      </w:r>
      <w:r>
        <w:rPr/>
        <w:t>dossier</w:t>
      </w:r>
      <w:r>
        <w:rPr>
          <w:spacing w:val="-10"/>
        </w:rPr>
        <w:t> </w:t>
      </w:r>
      <w:r>
        <w:rPr/>
        <w:t>complet</w:t>
      </w:r>
      <w:r>
        <w:rPr>
          <w:spacing w:val="-10"/>
        </w:rPr>
        <w:t> </w:t>
      </w:r>
      <w:r>
        <w:rPr/>
        <w:t>doit</w:t>
      </w:r>
      <w:r>
        <w:rPr>
          <w:spacing w:val="-10"/>
        </w:rPr>
        <w:t> </w:t>
      </w:r>
      <w:r>
        <w:rPr/>
        <w:t>être</w:t>
      </w:r>
      <w:r>
        <w:rPr>
          <w:spacing w:val="-9"/>
        </w:rPr>
        <w:t> </w:t>
      </w:r>
      <w:r>
        <w:rPr/>
        <w:t>transmis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format</w:t>
      </w:r>
      <w:r>
        <w:rPr>
          <w:spacing w:val="-10"/>
        </w:rPr>
        <w:t> </w:t>
      </w:r>
      <w:r>
        <w:rPr/>
        <w:t>numérique</w:t>
      </w:r>
      <w:r>
        <w:rPr>
          <w:spacing w:val="-9"/>
        </w:rPr>
        <w:t> </w:t>
      </w:r>
      <w:r>
        <w:rPr/>
        <w:t>à</w:t>
      </w:r>
      <w:r>
        <w:rPr>
          <w:spacing w:val="-9"/>
        </w:rPr>
        <w:t> </w:t>
      </w:r>
      <w:r>
        <w:rPr/>
        <w:t>l’adresse</w:t>
      </w:r>
      <w:r>
        <w:rPr>
          <w:spacing w:val="-9"/>
        </w:rPr>
        <w:t> </w:t>
      </w:r>
      <w:r>
        <w:rPr/>
        <w:t>suivante</w:t>
      </w:r>
      <w:r>
        <w:rPr>
          <w:spacing w:val="-9"/>
        </w:rPr>
        <w:t> </w:t>
      </w:r>
      <w:r>
        <w:rPr/>
        <w:t>: </w:t>
      </w:r>
      <w:hyperlink r:id="rId6">
        <w:r>
          <w:rPr>
            <w:color w:val="00007F"/>
            <w:spacing w:val="-2"/>
            <w:u w:val="single" w:color="00007F"/>
          </w:rPr>
          <w:t>matinikplibel@martinique.gouv.fr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9"/>
        </w:rPr>
      </w:pPr>
    </w:p>
    <w:p>
      <w:pPr>
        <w:pStyle w:val="Heading2"/>
        <w:spacing w:before="85"/>
        <w:jc w:val="both"/>
      </w:pPr>
      <w:r>
        <w:rPr/>
        <w:t>ANNEXE –</w:t>
      </w:r>
      <w:r>
        <w:rPr>
          <w:spacing w:val="3"/>
        </w:rPr>
        <w:t> </w:t>
      </w:r>
      <w:r>
        <w:rPr/>
        <w:t>PIÈCES</w:t>
      </w:r>
      <w:r>
        <w:rPr>
          <w:spacing w:val="1"/>
        </w:rPr>
        <w:t> </w:t>
      </w:r>
      <w:r>
        <w:rPr/>
        <w:t>CONSTITUTIVES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>
          <w:spacing w:val="-2"/>
        </w:rPr>
        <w:t>CANDIDATURE</w:t>
      </w:r>
    </w:p>
    <w:p>
      <w:pPr>
        <w:pStyle w:val="ListParagraph"/>
        <w:numPr>
          <w:ilvl w:val="0"/>
          <w:numId w:val="2"/>
        </w:numPr>
        <w:tabs>
          <w:tab w:pos="1135" w:val="left" w:leader="none"/>
          <w:tab w:pos="1136" w:val="left" w:leader="none"/>
        </w:tabs>
        <w:spacing w:line="240" w:lineRule="auto" w:before="119" w:after="0"/>
        <w:ind w:left="1135" w:right="0" w:hanging="359"/>
        <w:jc w:val="left"/>
        <w:rPr>
          <w:sz w:val="20"/>
        </w:rPr>
      </w:pPr>
      <w:r>
        <w:rPr>
          <w:color w:val="000009"/>
          <w:sz w:val="20"/>
        </w:rPr>
        <w:t>Le</w:t>
      </w:r>
      <w:r>
        <w:rPr>
          <w:color w:val="000009"/>
          <w:spacing w:val="-10"/>
          <w:sz w:val="20"/>
        </w:rPr>
        <w:t> </w:t>
      </w:r>
      <w:r>
        <w:rPr>
          <w:color w:val="000009"/>
          <w:sz w:val="20"/>
        </w:rPr>
        <w:t>présent</w:t>
      </w:r>
      <w:r>
        <w:rPr>
          <w:color w:val="000009"/>
          <w:spacing w:val="-10"/>
          <w:sz w:val="20"/>
        </w:rPr>
        <w:t> </w:t>
      </w:r>
      <w:r>
        <w:rPr>
          <w:color w:val="000009"/>
          <w:sz w:val="20"/>
        </w:rPr>
        <w:t>formulaire</w:t>
      </w:r>
      <w:r>
        <w:rPr>
          <w:color w:val="000009"/>
          <w:spacing w:val="-10"/>
          <w:sz w:val="20"/>
        </w:rPr>
        <w:t> </w:t>
      </w:r>
      <w:r>
        <w:rPr>
          <w:color w:val="000009"/>
          <w:sz w:val="20"/>
        </w:rPr>
        <w:t>dûment</w:t>
      </w:r>
      <w:r>
        <w:rPr>
          <w:color w:val="000009"/>
          <w:spacing w:val="-10"/>
          <w:sz w:val="20"/>
        </w:rPr>
        <w:t> </w:t>
      </w:r>
      <w:r>
        <w:rPr>
          <w:color w:val="000009"/>
          <w:sz w:val="20"/>
        </w:rPr>
        <w:t>complété,</w:t>
      </w:r>
      <w:r>
        <w:rPr>
          <w:color w:val="000009"/>
          <w:spacing w:val="-11"/>
          <w:sz w:val="20"/>
        </w:rPr>
        <w:t> </w:t>
      </w:r>
      <w:r>
        <w:rPr>
          <w:color w:val="000009"/>
          <w:sz w:val="20"/>
        </w:rPr>
        <w:t>daté</w:t>
      </w:r>
      <w:r>
        <w:rPr>
          <w:color w:val="000009"/>
          <w:spacing w:val="-9"/>
          <w:sz w:val="20"/>
        </w:rPr>
        <w:t> </w:t>
      </w:r>
      <w:r>
        <w:rPr>
          <w:color w:val="000009"/>
          <w:sz w:val="20"/>
        </w:rPr>
        <w:t>et</w:t>
      </w:r>
      <w:r>
        <w:rPr>
          <w:color w:val="000009"/>
          <w:spacing w:val="-11"/>
          <w:sz w:val="20"/>
        </w:rPr>
        <w:t> </w:t>
      </w:r>
      <w:r>
        <w:rPr>
          <w:color w:val="000009"/>
          <w:sz w:val="20"/>
        </w:rPr>
        <w:t>signé</w:t>
      </w:r>
      <w:r>
        <w:rPr>
          <w:color w:val="000009"/>
          <w:spacing w:val="48"/>
          <w:sz w:val="20"/>
        </w:rPr>
        <w:t> </w:t>
      </w:r>
      <w:r>
        <w:rPr>
          <w:color w:val="000009"/>
          <w:spacing w:val="-10"/>
          <w:sz w:val="20"/>
        </w:rPr>
        <w:t>;</w:t>
      </w:r>
    </w:p>
    <w:p>
      <w:pPr>
        <w:pStyle w:val="ListParagraph"/>
        <w:numPr>
          <w:ilvl w:val="0"/>
          <w:numId w:val="2"/>
        </w:numPr>
        <w:tabs>
          <w:tab w:pos="1135" w:val="left" w:leader="none"/>
          <w:tab w:pos="1136" w:val="left" w:leader="none"/>
        </w:tabs>
        <w:spacing w:line="240" w:lineRule="auto" w:before="128" w:after="0"/>
        <w:ind w:left="1135" w:right="0" w:hanging="359"/>
        <w:jc w:val="left"/>
        <w:rPr>
          <w:sz w:val="20"/>
        </w:rPr>
      </w:pPr>
      <w:r>
        <w:rPr>
          <w:color w:val="000009"/>
          <w:sz w:val="20"/>
        </w:rPr>
        <w:t>Tous</w:t>
      </w:r>
      <w:r>
        <w:rPr>
          <w:color w:val="000009"/>
          <w:spacing w:val="-11"/>
          <w:sz w:val="20"/>
        </w:rPr>
        <w:t> </w:t>
      </w:r>
      <w:r>
        <w:rPr>
          <w:color w:val="000009"/>
          <w:sz w:val="20"/>
        </w:rPr>
        <w:t>les</w:t>
      </w:r>
      <w:r>
        <w:rPr>
          <w:color w:val="000009"/>
          <w:spacing w:val="-11"/>
          <w:sz w:val="20"/>
        </w:rPr>
        <w:t> </w:t>
      </w:r>
      <w:r>
        <w:rPr>
          <w:color w:val="000009"/>
          <w:sz w:val="20"/>
        </w:rPr>
        <w:t>documents</w:t>
      </w:r>
      <w:r>
        <w:rPr>
          <w:color w:val="000009"/>
          <w:spacing w:val="-11"/>
          <w:sz w:val="20"/>
        </w:rPr>
        <w:t> </w:t>
      </w:r>
      <w:r>
        <w:rPr>
          <w:color w:val="000009"/>
          <w:sz w:val="20"/>
        </w:rPr>
        <w:t>permettant</w:t>
      </w:r>
      <w:r>
        <w:rPr>
          <w:color w:val="000009"/>
          <w:spacing w:val="-12"/>
          <w:sz w:val="20"/>
        </w:rPr>
        <w:t> </w:t>
      </w:r>
      <w:r>
        <w:rPr>
          <w:color w:val="000009"/>
          <w:sz w:val="20"/>
        </w:rPr>
        <w:t>d’apprécier</w:t>
      </w:r>
      <w:r>
        <w:rPr>
          <w:color w:val="000009"/>
          <w:spacing w:val="-12"/>
          <w:sz w:val="20"/>
        </w:rPr>
        <w:t> </w:t>
      </w:r>
      <w:r>
        <w:rPr>
          <w:color w:val="000009"/>
          <w:sz w:val="20"/>
        </w:rPr>
        <w:t>le</w:t>
      </w:r>
      <w:r>
        <w:rPr>
          <w:color w:val="000009"/>
          <w:spacing w:val="-11"/>
          <w:sz w:val="20"/>
        </w:rPr>
        <w:t> </w:t>
      </w:r>
      <w:r>
        <w:rPr>
          <w:color w:val="000009"/>
          <w:sz w:val="20"/>
        </w:rPr>
        <w:t>projet,</w:t>
      </w:r>
      <w:r>
        <w:rPr>
          <w:color w:val="000009"/>
          <w:spacing w:val="-11"/>
          <w:sz w:val="20"/>
        </w:rPr>
        <w:t> </w:t>
      </w:r>
      <w:r>
        <w:rPr>
          <w:color w:val="000009"/>
          <w:sz w:val="20"/>
        </w:rPr>
        <w:t>si</w:t>
      </w:r>
      <w:r>
        <w:rPr>
          <w:color w:val="000009"/>
          <w:spacing w:val="-11"/>
          <w:sz w:val="20"/>
        </w:rPr>
        <w:t> </w:t>
      </w:r>
      <w:r>
        <w:rPr>
          <w:color w:val="000009"/>
          <w:sz w:val="20"/>
        </w:rPr>
        <w:t>disponibles</w:t>
      </w:r>
      <w:r>
        <w:rPr>
          <w:color w:val="000009"/>
          <w:spacing w:val="44"/>
          <w:sz w:val="20"/>
        </w:rPr>
        <w:t> </w:t>
      </w:r>
      <w:r>
        <w:rPr>
          <w:color w:val="000009"/>
          <w:spacing w:val="-10"/>
          <w:sz w:val="20"/>
        </w:rPr>
        <w:t>;</w:t>
      </w:r>
    </w:p>
    <w:p>
      <w:pPr>
        <w:pStyle w:val="ListParagraph"/>
        <w:numPr>
          <w:ilvl w:val="0"/>
          <w:numId w:val="2"/>
        </w:numPr>
        <w:tabs>
          <w:tab w:pos="1136" w:val="left" w:leader="none"/>
        </w:tabs>
        <w:spacing w:line="240" w:lineRule="auto" w:before="129" w:after="0"/>
        <w:ind w:left="1135" w:right="491" w:hanging="358"/>
        <w:jc w:val="both"/>
        <w:rPr>
          <w:sz w:val="20"/>
        </w:rPr>
      </w:pPr>
      <w:r>
        <w:rPr>
          <w:sz w:val="20"/>
        </w:rPr>
        <w:t>Un</w:t>
      </w:r>
      <w:r>
        <w:rPr>
          <w:spacing w:val="-6"/>
          <w:sz w:val="20"/>
        </w:rPr>
        <w:t> </w:t>
      </w:r>
      <w:r>
        <w:rPr>
          <w:sz w:val="20"/>
        </w:rPr>
        <w:t>document</w:t>
      </w:r>
      <w:r>
        <w:rPr>
          <w:spacing w:val="-7"/>
          <w:sz w:val="20"/>
        </w:rPr>
        <w:t> </w:t>
      </w:r>
      <w:r>
        <w:rPr>
          <w:sz w:val="20"/>
        </w:rPr>
        <w:t>justifiant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l’occupation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domaine</w:t>
      </w:r>
      <w:r>
        <w:rPr>
          <w:spacing w:val="-7"/>
          <w:sz w:val="20"/>
        </w:rPr>
        <w:t> </w:t>
      </w:r>
      <w:r>
        <w:rPr>
          <w:sz w:val="20"/>
        </w:rPr>
        <w:t>public</w:t>
      </w:r>
      <w:r>
        <w:rPr>
          <w:spacing w:val="-4"/>
          <w:sz w:val="20"/>
        </w:rPr>
        <w:t> </w:t>
      </w:r>
      <w:r>
        <w:rPr>
          <w:sz w:val="20"/>
        </w:rPr>
        <w:t>est</w:t>
      </w:r>
      <w:r>
        <w:rPr>
          <w:spacing w:val="-7"/>
          <w:sz w:val="20"/>
        </w:rPr>
        <w:t> </w:t>
      </w:r>
      <w:r>
        <w:rPr>
          <w:sz w:val="20"/>
        </w:rPr>
        <w:t>régulière</w:t>
      </w:r>
      <w:r>
        <w:rPr>
          <w:spacing w:val="-7"/>
          <w:sz w:val="20"/>
        </w:rPr>
        <w:t> </w:t>
      </w:r>
      <w:r>
        <w:rPr>
          <w:sz w:val="20"/>
        </w:rPr>
        <w:t>ou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maîtrise</w:t>
      </w:r>
      <w:r>
        <w:rPr>
          <w:spacing w:val="-7"/>
          <w:sz w:val="20"/>
        </w:rPr>
        <w:t> </w:t>
      </w:r>
      <w:r>
        <w:rPr>
          <w:sz w:val="20"/>
        </w:rPr>
        <w:t>finan-</w:t>
      </w:r>
      <w:r>
        <w:rPr>
          <w:sz w:val="20"/>
        </w:rPr>
        <w:t> cière de l’emprise du projet (impératif).</w:t>
      </w: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417"/>
        <w:jc w:val="both"/>
      </w:pPr>
      <w:r>
        <w:rPr>
          <w:spacing w:val="-2"/>
          <w:u w:val="single"/>
        </w:rPr>
        <w:t>Pour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les</w:t>
      </w:r>
      <w:r>
        <w:rPr>
          <w:spacing w:val="1"/>
          <w:u w:val="single"/>
        </w:rPr>
        <w:t> </w:t>
      </w:r>
      <w:r>
        <w:rPr>
          <w:spacing w:val="-2"/>
          <w:u w:val="single"/>
        </w:rPr>
        <w:t>établissements</w:t>
      </w:r>
      <w:r>
        <w:rPr>
          <w:u w:val="single"/>
        </w:rPr>
        <w:t> </w:t>
      </w:r>
      <w:r>
        <w:rPr>
          <w:spacing w:val="-2"/>
          <w:u w:val="single"/>
        </w:rPr>
        <w:t>privés</w:t>
      </w:r>
    </w:p>
    <w:p>
      <w:pPr>
        <w:pStyle w:val="ListParagraph"/>
        <w:numPr>
          <w:ilvl w:val="0"/>
          <w:numId w:val="2"/>
        </w:numPr>
        <w:tabs>
          <w:tab w:pos="1136" w:val="left" w:leader="none"/>
        </w:tabs>
        <w:spacing w:line="237" w:lineRule="auto" w:before="118" w:after="0"/>
        <w:ind w:left="1135" w:right="491" w:hanging="358"/>
        <w:jc w:val="both"/>
        <w:rPr>
          <w:sz w:val="20"/>
        </w:rPr>
      </w:pPr>
      <w:r>
        <w:rPr>
          <w:sz w:val="20"/>
        </w:rPr>
        <w:t>Un certificat attestant</w:t>
      </w:r>
      <w:r>
        <w:rPr>
          <w:spacing w:val="-1"/>
          <w:sz w:val="20"/>
        </w:rPr>
        <w:t> </w:t>
      </w:r>
      <w:r>
        <w:rPr>
          <w:sz w:val="20"/>
        </w:rPr>
        <w:t>la souscription des déclarations et</w:t>
      </w:r>
      <w:r>
        <w:rPr>
          <w:spacing w:val="-1"/>
          <w:sz w:val="20"/>
        </w:rPr>
        <w:t> </w:t>
      </w:r>
      <w:r>
        <w:rPr>
          <w:sz w:val="20"/>
        </w:rPr>
        <w:t>les paiements correspondants aux</w:t>
      </w:r>
      <w:r>
        <w:rPr>
          <w:spacing w:val="-1"/>
          <w:sz w:val="20"/>
        </w:rPr>
        <w:t> </w:t>
      </w:r>
      <w:r>
        <w:rPr>
          <w:sz w:val="20"/>
        </w:rPr>
        <w:t>im-</w:t>
      </w:r>
      <w:r>
        <w:rPr>
          <w:sz w:val="20"/>
        </w:rPr>
        <w:t> pôts</w:t>
      </w:r>
      <w:r>
        <w:rPr>
          <w:spacing w:val="-10"/>
          <w:sz w:val="20"/>
        </w:rPr>
        <w:t> </w:t>
      </w:r>
      <w:r>
        <w:rPr>
          <w:sz w:val="20"/>
        </w:rPr>
        <w:t>mentionnés</w:t>
      </w:r>
      <w:r>
        <w:rPr>
          <w:spacing w:val="-7"/>
          <w:sz w:val="20"/>
        </w:rPr>
        <w:t> </w:t>
      </w:r>
      <w:r>
        <w:rPr>
          <w:sz w:val="20"/>
        </w:rPr>
        <w:t>ci-après</w:t>
      </w:r>
      <w:r>
        <w:rPr>
          <w:spacing w:val="-7"/>
          <w:sz w:val="20"/>
        </w:rPr>
        <w:t> </w:t>
      </w:r>
      <w:r>
        <w:rPr>
          <w:sz w:val="20"/>
        </w:rPr>
        <w:t>délivré</w:t>
      </w:r>
      <w:r>
        <w:rPr>
          <w:spacing w:val="-8"/>
          <w:sz w:val="20"/>
        </w:rPr>
        <w:t> </w:t>
      </w:r>
      <w:r>
        <w:rPr>
          <w:sz w:val="20"/>
        </w:rPr>
        <w:t>par</w:t>
      </w:r>
      <w:r>
        <w:rPr>
          <w:spacing w:val="-8"/>
          <w:sz w:val="20"/>
        </w:rPr>
        <w:t> </w:t>
      </w:r>
      <w:r>
        <w:rPr>
          <w:sz w:val="20"/>
        </w:rPr>
        <w:t>l’administration</w:t>
      </w:r>
      <w:r>
        <w:rPr>
          <w:spacing w:val="-7"/>
          <w:sz w:val="20"/>
        </w:rPr>
        <w:t> </w:t>
      </w:r>
      <w:r>
        <w:rPr>
          <w:sz w:val="20"/>
        </w:rPr>
        <w:t>fiscale</w:t>
      </w:r>
      <w:r>
        <w:rPr>
          <w:spacing w:val="-14"/>
          <w:sz w:val="20"/>
        </w:rPr>
        <w:t> </w:t>
      </w:r>
      <w:r>
        <w:rPr>
          <w:sz w:val="20"/>
        </w:rPr>
        <w:t>(ce</w:t>
      </w:r>
      <w:r>
        <w:rPr>
          <w:spacing w:val="-7"/>
          <w:sz w:val="20"/>
        </w:rPr>
        <w:t> </w:t>
      </w:r>
      <w:r>
        <w:rPr>
          <w:sz w:val="20"/>
        </w:rPr>
        <w:t>certificat</w:t>
      </w:r>
      <w:r>
        <w:rPr>
          <w:spacing w:val="-8"/>
          <w:sz w:val="20"/>
        </w:rPr>
        <w:t> </w:t>
      </w:r>
      <w:r>
        <w:rPr>
          <w:sz w:val="20"/>
        </w:rPr>
        <w:t>peut</w:t>
      </w:r>
      <w:r>
        <w:rPr>
          <w:spacing w:val="-8"/>
          <w:sz w:val="20"/>
        </w:rPr>
        <w:t> </w:t>
      </w:r>
      <w:r>
        <w:rPr>
          <w:sz w:val="20"/>
        </w:rPr>
        <w:t>être</w:t>
      </w:r>
      <w:r>
        <w:rPr>
          <w:spacing w:val="-8"/>
          <w:sz w:val="20"/>
        </w:rPr>
        <w:t> </w:t>
      </w:r>
      <w:r>
        <w:rPr>
          <w:sz w:val="20"/>
        </w:rPr>
        <w:t>obtenu</w:t>
      </w:r>
      <w:r>
        <w:rPr>
          <w:spacing w:val="-8"/>
          <w:sz w:val="20"/>
        </w:rPr>
        <w:t> </w:t>
      </w:r>
      <w:r>
        <w:rPr>
          <w:sz w:val="20"/>
        </w:rPr>
        <w:t>sur</w:t>
      </w:r>
      <w:r>
        <w:rPr>
          <w:spacing w:val="-8"/>
          <w:sz w:val="20"/>
        </w:rPr>
        <w:t> </w:t>
      </w:r>
      <w:r>
        <w:rPr>
          <w:sz w:val="20"/>
        </w:rPr>
        <w:t>le site internet des impôts) :</w:t>
      </w:r>
    </w:p>
    <w:p>
      <w:pPr>
        <w:pStyle w:val="ListParagraph"/>
        <w:numPr>
          <w:ilvl w:val="1"/>
          <w:numId w:val="2"/>
        </w:numPr>
        <w:tabs>
          <w:tab w:pos="1831" w:val="left" w:leader="none"/>
          <w:tab w:pos="1832" w:val="left" w:leader="none"/>
        </w:tabs>
        <w:spacing w:line="243" w:lineRule="exact" w:before="120" w:after="0"/>
        <w:ind w:left="1831" w:right="0" w:hanging="568"/>
        <w:jc w:val="left"/>
        <w:rPr>
          <w:sz w:val="20"/>
        </w:rPr>
      </w:pPr>
      <w:r>
        <w:rPr>
          <w:sz w:val="20"/>
        </w:rPr>
        <w:t>L’impôt</w:t>
      </w:r>
      <w:r>
        <w:rPr>
          <w:spacing w:val="-10"/>
          <w:sz w:val="20"/>
        </w:rPr>
        <w:t> </w:t>
      </w:r>
      <w:r>
        <w:rPr>
          <w:sz w:val="20"/>
        </w:rPr>
        <w:t>sur</w:t>
      </w:r>
      <w:r>
        <w:rPr>
          <w:spacing w:val="-9"/>
          <w:sz w:val="20"/>
        </w:rPr>
        <w:t> </w:t>
      </w:r>
      <w:r>
        <w:rPr>
          <w:sz w:val="20"/>
        </w:rPr>
        <w:t>le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revenu</w:t>
      </w:r>
    </w:p>
    <w:p>
      <w:pPr>
        <w:pStyle w:val="ListParagraph"/>
        <w:numPr>
          <w:ilvl w:val="1"/>
          <w:numId w:val="2"/>
        </w:numPr>
        <w:tabs>
          <w:tab w:pos="1831" w:val="left" w:leader="none"/>
          <w:tab w:pos="1832" w:val="left" w:leader="none"/>
        </w:tabs>
        <w:spacing w:line="242" w:lineRule="exact" w:before="0" w:after="0"/>
        <w:ind w:left="1831" w:right="0" w:hanging="568"/>
        <w:jc w:val="left"/>
        <w:rPr>
          <w:sz w:val="20"/>
        </w:rPr>
      </w:pPr>
      <w:r>
        <w:rPr>
          <w:sz w:val="20"/>
        </w:rPr>
        <w:t>L’impôt</w:t>
      </w:r>
      <w:r>
        <w:rPr>
          <w:spacing w:val="-10"/>
          <w:sz w:val="20"/>
        </w:rPr>
        <w:t> </w:t>
      </w:r>
      <w:r>
        <w:rPr>
          <w:sz w:val="20"/>
        </w:rPr>
        <w:t>sur</w:t>
      </w:r>
      <w:r>
        <w:rPr>
          <w:spacing w:val="-10"/>
          <w:sz w:val="20"/>
        </w:rPr>
        <w:t> </w:t>
      </w:r>
      <w:r>
        <w:rPr>
          <w:sz w:val="20"/>
        </w:rPr>
        <w:t>les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sociétés</w:t>
      </w:r>
    </w:p>
    <w:p>
      <w:pPr>
        <w:pStyle w:val="ListParagraph"/>
        <w:numPr>
          <w:ilvl w:val="1"/>
          <w:numId w:val="2"/>
        </w:numPr>
        <w:tabs>
          <w:tab w:pos="1831" w:val="left" w:leader="none"/>
          <w:tab w:pos="1832" w:val="left" w:leader="none"/>
        </w:tabs>
        <w:spacing w:line="243" w:lineRule="exact" w:before="0" w:after="0"/>
        <w:ind w:left="1831" w:right="0" w:hanging="568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taxe</w:t>
      </w:r>
      <w:r>
        <w:rPr>
          <w:spacing w:val="-7"/>
          <w:sz w:val="20"/>
        </w:rPr>
        <w:t> </w:t>
      </w:r>
      <w:r>
        <w:rPr>
          <w:sz w:val="20"/>
        </w:rPr>
        <w:t>sur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valeur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ajoutée</w:t>
      </w:r>
    </w:p>
    <w:p>
      <w:pPr>
        <w:pStyle w:val="ListParagraph"/>
        <w:numPr>
          <w:ilvl w:val="0"/>
          <w:numId w:val="2"/>
        </w:numPr>
        <w:tabs>
          <w:tab w:pos="1135" w:val="left" w:leader="none"/>
          <w:tab w:pos="1136" w:val="left" w:leader="none"/>
        </w:tabs>
        <w:spacing w:line="237" w:lineRule="auto" w:before="120" w:after="0"/>
        <w:ind w:left="1135" w:right="492" w:hanging="358"/>
        <w:jc w:val="left"/>
        <w:rPr>
          <w:sz w:val="20"/>
        </w:rPr>
      </w:pPr>
      <w:r>
        <w:rPr>
          <w:sz w:val="20"/>
        </w:rPr>
        <w:t>Une</w:t>
      </w:r>
      <w:r>
        <w:rPr>
          <w:spacing w:val="-6"/>
          <w:sz w:val="20"/>
        </w:rPr>
        <w:t> </w:t>
      </w:r>
      <w:r>
        <w:rPr>
          <w:sz w:val="20"/>
        </w:rPr>
        <w:t>attestation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vigilance</w:t>
      </w:r>
      <w:r>
        <w:rPr>
          <w:spacing w:val="-6"/>
          <w:sz w:val="20"/>
        </w:rPr>
        <w:t> </w:t>
      </w:r>
      <w:r>
        <w:rPr>
          <w:sz w:val="20"/>
        </w:rPr>
        <w:t>(URSSAF,</w:t>
      </w:r>
      <w:r>
        <w:rPr>
          <w:spacing w:val="-5"/>
          <w:sz w:val="20"/>
        </w:rPr>
        <w:t> </w:t>
      </w:r>
      <w:r>
        <w:rPr>
          <w:sz w:val="20"/>
        </w:rPr>
        <w:t>MSA,</w:t>
      </w:r>
      <w:r>
        <w:rPr>
          <w:spacing w:val="-5"/>
          <w:sz w:val="20"/>
        </w:rPr>
        <w:t> </w:t>
      </w:r>
      <w:r>
        <w:rPr>
          <w:sz w:val="20"/>
        </w:rPr>
        <w:t>RSI</w:t>
      </w:r>
      <w:r>
        <w:rPr>
          <w:spacing w:val="-5"/>
          <w:sz w:val="20"/>
        </w:rPr>
        <w:t> </w:t>
      </w:r>
      <w:r>
        <w:rPr>
          <w:sz w:val="20"/>
        </w:rPr>
        <w:t>ou</w:t>
      </w:r>
      <w:r>
        <w:rPr>
          <w:spacing w:val="-4"/>
          <w:sz w:val="20"/>
        </w:rPr>
        <w:t> </w:t>
      </w:r>
      <w:r>
        <w:rPr>
          <w:sz w:val="20"/>
        </w:rPr>
        <w:t>autre</w:t>
      </w:r>
      <w:r>
        <w:rPr>
          <w:spacing w:val="-6"/>
          <w:sz w:val="20"/>
        </w:rPr>
        <w:t> </w:t>
      </w:r>
      <w:r>
        <w:rPr>
          <w:sz w:val="20"/>
        </w:rPr>
        <w:t>selon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régime)</w:t>
      </w:r>
      <w:r>
        <w:rPr>
          <w:spacing w:val="-5"/>
          <w:sz w:val="20"/>
        </w:rPr>
        <w:t> </w:t>
      </w:r>
      <w:r>
        <w:rPr>
          <w:sz w:val="20"/>
        </w:rPr>
        <w:t>datant</w:t>
      </w:r>
      <w:r>
        <w:rPr>
          <w:spacing w:val="-5"/>
          <w:sz w:val="20"/>
        </w:rPr>
        <w:t> </w:t>
      </w:r>
      <w:r>
        <w:rPr>
          <w:sz w:val="20"/>
        </w:rPr>
        <w:t>impérativement de moins de 6 mois</w:t>
      </w:r>
    </w:p>
    <w:p>
      <w:pPr>
        <w:pStyle w:val="ListParagraph"/>
        <w:numPr>
          <w:ilvl w:val="0"/>
          <w:numId w:val="2"/>
        </w:numPr>
        <w:tabs>
          <w:tab w:pos="1135" w:val="left" w:leader="none"/>
          <w:tab w:pos="1136" w:val="left" w:leader="none"/>
        </w:tabs>
        <w:spacing w:line="240" w:lineRule="auto" w:before="119" w:after="0"/>
        <w:ind w:left="1135" w:right="0" w:hanging="359"/>
        <w:jc w:val="left"/>
        <w:rPr>
          <w:sz w:val="20"/>
        </w:rPr>
      </w:pPr>
      <w:r>
        <w:rPr>
          <w:sz w:val="20"/>
        </w:rPr>
        <w:t>Le</w:t>
      </w:r>
      <w:r>
        <w:rPr>
          <w:spacing w:val="-15"/>
          <w:sz w:val="20"/>
        </w:rPr>
        <w:t> </w:t>
      </w:r>
      <w:r>
        <w:rPr>
          <w:sz w:val="20"/>
        </w:rPr>
        <w:t>cas</w:t>
      </w:r>
      <w:r>
        <w:rPr>
          <w:spacing w:val="-10"/>
          <w:sz w:val="20"/>
        </w:rPr>
        <w:t> </w:t>
      </w:r>
      <w:r>
        <w:rPr>
          <w:sz w:val="20"/>
        </w:rPr>
        <w:t>échéant,</w:t>
      </w:r>
      <w:r>
        <w:rPr>
          <w:spacing w:val="-10"/>
          <w:sz w:val="20"/>
        </w:rPr>
        <w:t> </w:t>
      </w:r>
      <w:r>
        <w:rPr>
          <w:sz w:val="20"/>
        </w:rPr>
        <w:t>s’il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est</w:t>
      </w:r>
      <w:r>
        <w:rPr>
          <w:spacing w:val="-11"/>
          <w:sz w:val="20"/>
        </w:rPr>
        <w:t> </w:t>
      </w:r>
      <w:r>
        <w:rPr>
          <w:sz w:val="20"/>
        </w:rPr>
        <w:t>assujetti</w:t>
      </w:r>
      <w:r>
        <w:rPr>
          <w:spacing w:val="-13"/>
          <w:sz w:val="20"/>
        </w:rPr>
        <w:t> </w:t>
      </w:r>
      <w:r>
        <w:rPr>
          <w:sz w:val="20"/>
        </w:rPr>
        <w:t>les</w:t>
      </w:r>
      <w:r>
        <w:rPr>
          <w:spacing w:val="-10"/>
          <w:sz w:val="20"/>
        </w:rPr>
        <w:t> </w:t>
      </w:r>
      <w:r>
        <w:rPr>
          <w:sz w:val="20"/>
        </w:rPr>
        <w:t>certificats</w:t>
      </w:r>
      <w:r>
        <w:rPr>
          <w:spacing w:val="-10"/>
          <w:sz w:val="20"/>
        </w:rPr>
        <w:t> </w:t>
      </w:r>
      <w:r>
        <w:rPr>
          <w:sz w:val="20"/>
        </w:rPr>
        <w:t>suivants</w:t>
      </w:r>
      <w:r>
        <w:rPr>
          <w:spacing w:val="-9"/>
          <w:sz w:val="20"/>
        </w:rPr>
        <w:t> </w:t>
      </w:r>
      <w:r>
        <w:rPr>
          <w:sz w:val="20"/>
        </w:rPr>
        <w:t>délivrés</w:t>
      </w:r>
      <w:r>
        <w:rPr>
          <w:spacing w:val="-10"/>
          <w:sz w:val="20"/>
        </w:rPr>
        <w:t> </w:t>
      </w:r>
      <w:r>
        <w:rPr>
          <w:sz w:val="20"/>
        </w:rPr>
        <w:t>pour</w:t>
      </w:r>
      <w:r>
        <w:rPr>
          <w:spacing w:val="-10"/>
          <w:sz w:val="20"/>
        </w:rPr>
        <w:t> :</w:t>
      </w:r>
    </w:p>
    <w:p>
      <w:pPr>
        <w:pStyle w:val="ListParagraph"/>
        <w:numPr>
          <w:ilvl w:val="1"/>
          <w:numId w:val="2"/>
        </w:numPr>
        <w:tabs>
          <w:tab w:pos="1831" w:val="left" w:leader="none"/>
          <w:tab w:pos="1832" w:val="left" w:leader="none"/>
        </w:tabs>
        <w:spacing w:line="240" w:lineRule="auto" w:before="118" w:after="0"/>
        <w:ind w:left="1831" w:right="497" w:hanging="567"/>
        <w:jc w:val="left"/>
        <w:rPr>
          <w:sz w:val="20"/>
        </w:rPr>
      </w:pPr>
      <w:r>
        <w:rPr>
          <w:sz w:val="20"/>
        </w:rPr>
        <w:t>Les</w:t>
      </w:r>
      <w:r>
        <w:rPr>
          <w:spacing w:val="80"/>
          <w:sz w:val="20"/>
        </w:rPr>
        <w:t> </w:t>
      </w:r>
      <w:r>
        <w:rPr>
          <w:sz w:val="20"/>
        </w:rPr>
        <w:t>cotisations</w:t>
      </w:r>
      <w:r>
        <w:rPr>
          <w:spacing w:val="80"/>
          <w:sz w:val="20"/>
        </w:rPr>
        <w:t> </w:t>
      </w:r>
      <w:r>
        <w:rPr>
          <w:sz w:val="20"/>
        </w:rPr>
        <w:t>d’assurance</w:t>
      </w:r>
      <w:r>
        <w:rPr>
          <w:spacing w:val="80"/>
          <w:sz w:val="20"/>
        </w:rPr>
        <w:t> </w:t>
      </w:r>
      <w:r>
        <w:rPr>
          <w:sz w:val="20"/>
        </w:rPr>
        <w:t>vieillesse</w:t>
      </w:r>
      <w:r>
        <w:rPr>
          <w:spacing w:val="80"/>
          <w:sz w:val="20"/>
        </w:rPr>
        <w:t> </w:t>
      </w:r>
      <w:r>
        <w:rPr>
          <w:sz w:val="20"/>
        </w:rPr>
        <w:t>et</w:t>
      </w:r>
      <w:r>
        <w:rPr>
          <w:spacing w:val="80"/>
          <w:sz w:val="20"/>
        </w:rPr>
        <w:t> </w:t>
      </w:r>
      <w:r>
        <w:rPr>
          <w:sz w:val="20"/>
        </w:rPr>
        <w:t>d’assurance</w:t>
      </w:r>
      <w:r>
        <w:rPr>
          <w:spacing w:val="80"/>
          <w:sz w:val="20"/>
        </w:rPr>
        <w:t> </w:t>
      </w:r>
      <w:r>
        <w:rPr>
          <w:sz w:val="20"/>
        </w:rPr>
        <w:t>invalidité-décès</w:t>
      </w:r>
      <w:r>
        <w:rPr>
          <w:spacing w:val="80"/>
          <w:sz w:val="20"/>
        </w:rPr>
        <w:t> </w:t>
      </w:r>
      <w:r>
        <w:rPr>
          <w:sz w:val="20"/>
        </w:rPr>
        <w:t>dues</w:t>
      </w:r>
      <w:r>
        <w:rPr>
          <w:spacing w:val="80"/>
          <w:sz w:val="20"/>
        </w:rPr>
        <w:t> </w:t>
      </w:r>
      <w:r>
        <w:rPr>
          <w:sz w:val="20"/>
        </w:rPr>
        <w:t>par</w:t>
      </w:r>
      <w:r>
        <w:rPr>
          <w:spacing w:val="80"/>
          <w:sz w:val="20"/>
        </w:rPr>
        <w:t> </w:t>
      </w:r>
      <w:r>
        <w:rPr>
          <w:sz w:val="20"/>
        </w:rPr>
        <w:t>les membres des professions libérales, y compris les avocats</w:t>
      </w:r>
    </w:p>
    <w:p>
      <w:pPr>
        <w:pStyle w:val="ListParagraph"/>
        <w:numPr>
          <w:ilvl w:val="1"/>
          <w:numId w:val="2"/>
        </w:numPr>
        <w:tabs>
          <w:tab w:pos="1831" w:val="left" w:leader="none"/>
          <w:tab w:pos="1832" w:val="left" w:leader="none"/>
        </w:tabs>
        <w:spacing w:line="240" w:lineRule="auto" w:before="0" w:after="0"/>
        <w:ind w:left="1831" w:right="491" w:hanging="567"/>
        <w:jc w:val="left"/>
        <w:rPr>
          <w:sz w:val="20"/>
        </w:rPr>
      </w:pP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cotisations</w:t>
      </w:r>
      <w:r>
        <w:rPr>
          <w:spacing w:val="-3"/>
          <w:sz w:val="20"/>
        </w:rPr>
        <w:t> </w:t>
      </w:r>
      <w:r>
        <w:rPr>
          <w:sz w:val="20"/>
        </w:rPr>
        <w:t>légales</w:t>
      </w:r>
      <w:r>
        <w:rPr>
          <w:spacing w:val="-3"/>
          <w:sz w:val="20"/>
        </w:rPr>
        <w:t> </w:t>
      </w:r>
      <w:r>
        <w:rPr>
          <w:sz w:val="20"/>
        </w:rPr>
        <w:t>aux</w:t>
      </w:r>
      <w:r>
        <w:rPr>
          <w:spacing w:val="-4"/>
          <w:sz w:val="20"/>
        </w:rPr>
        <w:t> </w:t>
      </w:r>
      <w:r>
        <w:rPr>
          <w:sz w:val="20"/>
        </w:rPr>
        <w:t>caisses</w:t>
      </w:r>
      <w:r>
        <w:rPr>
          <w:spacing w:val="-3"/>
          <w:sz w:val="20"/>
        </w:rPr>
        <w:t> </w:t>
      </w:r>
      <w:r>
        <w:rPr>
          <w:sz w:val="20"/>
        </w:rPr>
        <w:t>assurant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service</w:t>
      </w:r>
      <w:r>
        <w:rPr>
          <w:spacing w:val="-4"/>
          <w:sz w:val="20"/>
        </w:rPr>
        <w:t> </w:t>
      </w:r>
      <w:r>
        <w:rPr>
          <w:sz w:val="20"/>
        </w:rPr>
        <w:t>des</w:t>
      </w:r>
      <w:r>
        <w:rPr>
          <w:spacing w:val="-3"/>
          <w:sz w:val="20"/>
        </w:rPr>
        <w:t> </w:t>
      </w:r>
      <w:r>
        <w:rPr>
          <w:sz w:val="20"/>
        </w:rPr>
        <w:t>congés</w:t>
      </w:r>
      <w:r>
        <w:rPr>
          <w:spacing w:val="-3"/>
          <w:sz w:val="20"/>
        </w:rPr>
        <w:t> </w:t>
      </w:r>
      <w:r>
        <w:rPr>
          <w:sz w:val="20"/>
        </w:rPr>
        <w:t>payés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4"/>
          <w:sz w:val="20"/>
        </w:rPr>
        <w:t> </w:t>
      </w:r>
      <w:r>
        <w:rPr>
          <w:sz w:val="20"/>
        </w:rPr>
        <w:t>du</w:t>
      </w:r>
      <w:r>
        <w:rPr>
          <w:spacing w:val="-3"/>
          <w:sz w:val="20"/>
        </w:rPr>
        <w:t> </w:t>
      </w:r>
      <w:r>
        <w:rPr>
          <w:sz w:val="20"/>
        </w:rPr>
        <w:t>chômage</w:t>
      </w:r>
      <w:r>
        <w:rPr>
          <w:spacing w:val="-4"/>
          <w:sz w:val="20"/>
        </w:rPr>
        <w:t> </w:t>
      </w:r>
      <w:r>
        <w:rPr>
          <w:sz w:val="20"/>
        </w:rPr>
        <w:t>in- </w:t>
      </w:r>
      <w:r>
        <w:rPr>
          <w:spacing w:val="-2"/>
          <w:sz w:val="20"/>
        </w:rPr>
        <w:t>tempéries</w:t>
      </w:r>
    </w:p>
    <w:p>
      <w:pPr>
        <w:pStyle w:val="ListParagraph"/>
        <w:numPr>
          <w:ilvl w:val="1"/>
          <w:numId w:val="2"/>
        </w:numPr>
        <w:tabs>
          <w:tab w:pos="1831" w:val="left" w:leader="none"/>
          <w:tab w:pos="1832" w:val="left" w:leader="none"/>
        </w:tabs>
        <w:spacing w:line="240" w:lineRule="auto" w:before="0" w:after="0"/>
        <w:ind w:left="1831" w:right="491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régularité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situation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l’employeur</w:t>
      </w:r>
      <w:r>
        <w:rPr>
          <w:spacing w:val="22"/>
          <w:sz w:val="20"/>
        </w:rPr>
        <w:t> </w:t>
      </w:r>
      <w:r>
        <w:rPr>
          <w:sz w:val="20"/>
        </w:rPr>
        <w:t>au</w:t>
      </w:r>
      <w:r>
        <w:rPr>
          <w:spacing w:val="24"/>
          <w:sz w:val="20"/>
        </w:rPr>
        <w:t> </w:t>
      </w:r>
      <w:r>
        <w:rPr>
          <w:sz w:val="20"/>
        </w:rPr>
        <w:t>regard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l’obligation</w:t>
      </w:r>
      <w:r>
        <w:rPr>
          <w:spacing w:val="25"/>
          <w:sz w:val="20"/>
        </w:rPr>
        <w:t> </w:t>
      </w:r>
      <w:r>
        <w:rPr>
          <w:sz w:val="20"/>
        </w:rPr>
        <w:t>d’emploi</w:t>
      </w:r>
      <w:r>
        <w:rPr>
          <w:spacing w:val="22"/>
          <w:sz w:val="20"/>
        </w:rPr>
        <w:t> </w:t>
      </w:r>
      <w:r>
        <w:rPr>
          <w:sz w:val="20"/>
        </w:rPr>
        <w:t>des</w:t>
      </w:r>
      <w:r>
        <w:rPr>
          <w:spacing w:val="22"/>
          <w:sz w:val="20"/>
        </w:rPr>
        <w:t> </w:t>
      </w:r>
      <w:r>
        <w:rPr>
          <w:sz w:val="20"/>
        </w:rPr>
        <w:t>tra- vailleurs handicapés.</w:t>
      </w:r>
    </w:p>
    <w:sectPr>
      <w:pgSz w:w="12240" w:h="15840"/>
      <w:pgMar w:header="0" w:footer="661" w:top="1220" w:bottom="920" w:left="7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rianne">
    <w:altName w:val="Marianne"/>
    <w:charset w:val="0"/>
    <w:family w:val="roman"/>
    <w:pitch w:val="variable"/>
  </w:font>
  <w:font w:name="Marianne-Light">
    <w:altName w:val="Marianne-Light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7.319763pt;margin-top:744.564514pt;width:12pt;height:13.05pt;mso-position-horizontal-relative:page;mso-position-vertical-relative:page;z-index:-15964672" type="#_x0000_t202" id="docshape6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>
                    <w:rFonts w:ascii="Times New Roman"/>
                    <w:w w:val="99"/>
                  </w:rPr>
                  <w:fldChar w:fldCharType="separate"/>
                </w:r>
                <w:r>
                  <w:rPr>
                    <w:rFonts w:ascii="Times New Roman"/>
                    <w:w w:val="99"/>
                  </w:rPr>
                  <w:t>2</w:t>
                </w:r>
                <w:r>
                  <w:rPr>
                    <w:rFonts w:ascii="Times New Roman"/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■"/>
      <w:lvlJc w:val="left"/>
      <w:pPr>
        <w:ind w:left="1135" w:hanging="358"/>
      </w:pPr>
      <w:rPr>
        <w:rFonts w:hint="default" w:ascii="Wingdings" w:hAnsi="Wingdings" w:eastAsia="Wingdings" w:cs="Wingdings"/>
        <w:b w:val="0"/>
        <w:bCs w:val="0"/>
        <w:i w:val="0"/>
        <w:iCs w:val="0"/>
        <w:w w:val="90"/>
        <w:sz w:val="20"/>
        <w:szCs w:val="20"/>
        <w:lang w:val="fr-FR" w:eastAsia="en-US" w:bidi="ar-SA"/>
      </w:rPr>
    </w:lvl>
    <w:lvl w:ilvl="1">
      <w:start w:val="0"/>
      <w:numFmt w:val="bullet"/>
      <w:lvlText w:val=""/>
      <w:lvlJc w:val="left"/>
      <w:pPr>
        <w:ind w:left="1831" w:hanging="567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44" w:hanging="56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48" w:hanging="56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853" w:hanging="56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857" w:hanging="56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862" w:hanging="56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866" w:hanging="56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871" w:hanging="567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135" w:hanging="360"/>
      </w:pPr>
      <w:rPr>
        <w:rFonts w:hint="default" w:ascii="Marianne-Light" w:hAnsi="Marianne-Light" w:eastAsia="Marianne-Light" w:cs="Marianne-Ligh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114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088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062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03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010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84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58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32" w:hanging="360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rianne-Light" w:hAnsi="Marianne-Light" w:eastAsia="Marianne-Light" w:cs="Marianne-Ligh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Marianne-Light" w:hAnsi="Marianne-Light" w:eastAsia="Marianne-Light" w:cs="Marianne-Light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685"/>
      <w:outlineLvl w:val="1"/>
    </w:pPr>
    <w:rPr>
      <w:rFonts w:ascii="Arial" w:hAnsi="Arial" w:eastAsia="Arial" w:cs="Arial"/>
      <w:sz w:val="29"/>
      <w:szCs w:val="29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61"/>
      <w:ind w:left="415"/>
      <w:outlineLvl w:val="2"/>
    </w:pPr>
    <w:rPr>
      <w:rFonts w:ascii="Marianne" w:hAnsi="Marianne" w:eastAsia="Marianne" w:cs="Marianne"/>
      <w:b/>
      <w:bCs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64" w:line="456" w:lineRule="exact"/>
      <w:ind w:left="681"/>
    </w:pPr>
    <w:rPr>
      <w:rFonts w:ascii="Times New Roman" w:hAnsi="Times New Roman" w:eastAsia="Times New Roman" w:cs="Times New Roman"/>
      <w:b/>
      <w:bCs/>
      <w:sz w:val="40"/>
      <w:szCs w:val="4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135" w:hanging="361"/>
    </w:pPr>
    <w:rPr>
      <w:rFonts w:ascii="Marianne-Light" w:hAnsi="Marianne-Light" w:eastAsia="Marianne-Light" w:cs="Marianne-Light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arianne" w:hAnsi="Marianne" w:eastAsia="Marianne" w:cs="Marianne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matinikplibel@martinique.gouv.fr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LUBINOP</dc:creator>
  <dc:title>Formulaire de candidature PREFECTURE.odt</dc:title>
  <dcterms:created xsi:type="dcterms:W3CDTF">2022-08-30T18:53:25Z</dcterms:created>
  <dcterms:modified xsi:type="dcterms:W3CDTF">2022-08-30T18:53:25Z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2022-08-30T00:00:00Z</vt:filetime>
  </property>
  <property fmtid="{D5CDD505-2E9C-101B-9397-08002B2CF9AE}" pid="5" name="Producer">
    <vt:lpwstr>PDFCreator 2.2.2.0</vt:lpwstr>
  </property>
</Properties>
</file>